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C8F" w:rsidRPr="00D8101E" w:rsidRDefault="0090456A" w:rsidP="007C2948">
      <w:pPr>
        <w:jc w:val="center"/>
        <w:rPr>
          <w:rFonts w:ascii="Times New Roman" w:hAnsi="Times New Roman"/>
          <w:b/>
          <w:sz w:val="36"/>
          <w:szCs w:val="36"/>
          <w:u w:val="single"/>
        </w:rPr>
      </w:pPr>
      <w:r>
        <w:rPr>
          <w:rFonts w:ascii="Times New Roman" w:hAnsi="Times New Roman"/>
          <w:b/>
          <w:sz w:val="36"/>
          <w:szCs w:val="36"/>
          <w:u w:val="single"/>
        </w:rPr>
        <w:t>Sports</w:t>
      </w:r>
      <w:r w:rsidR="00855098" w:rsidRPr="00D8101E">
        <w:rPr>
          <w:rFonts w:ascii="Times New Roman" w:hAnsi="Times New Roman"/>
          <w:b/>
          <w:sz w:val="36"/>
          <w:szCs w:val="36"/>
          <w:u w:val="single"/>
        </w:rPr>
        <w:t>piel</w:t>
      </w:r>
      <w:r w:rsidR="0010474F">
        <w:rPr>
          <w:rFonts w:ascii="Times New Roman" w:hAnsi="Times New Roman"/>
          <w:b/>
          <w:sz w:val="36"/>
          <w:szCs w:val="36"/>
          <w:u w:val="single"/>
        </w:rPr>
        <w:t>plätze</w:t>
      </w:r>
      <w:r w:rsidR="00855098" w:rsidRPr="00D8101E">
        <w:rPr>
          <w:rFonts w:ascii="Times New Roman" w:hAnsi="Times New Roman"/>
          <w:b/>
          <w:sz w:val="36"/>
          <w:szCs w:val="36"/>
          <w:u w:val="single"/>
        </w:rPr>
        <w:t xml:space="preserve"> </w:t>
      </w:r>
      <w:r w:rsidR="003313A7" w:rsidRPr="00D8101E">
        <w:rPr>
          <w:rFonts w:ascii="Times New Roman" w:hAnsi="Times New Roman"/>
          <w:b/>
          <w:sz w:val="36"/>
          <w:szCs w:val="36"/>
          <w:u w:val="single"/>
        </w:rPr>
        <w:t>-</w:t>
      </w:r>
      <w:r w:rsidR="007C2948" w:rsidRPr="00D8101E">
        <w:rPr>
          <w:rFonts w:ascii="Times New Roman" w:hAnsi="Times New Roman"/>
          <w:b/>
          <w:sz w:val="36"/>
          <w:szCs w:val="36"/>
          <w:u w:val="single"/>
        </w:rPr>
        <w:t xml:space="preserve"> berühmte Pl</w:t>
      </w:r>
      <w:r w:rsidR="003313A7" w:rsidRPr="00D8101E">
        <w:rPr>
          <w:rFonts w:ascii="Times New Roman" w:hAnsi="Times New Roman"/>
          <w:b/>
          <w:sz w:val="36"/>
          <w:szCs w:val="36"/>
          <w:u w:val="single"/>
        </w:rPr>
        <w:t>ä</w:t>
      </w:r>
      <w:r w:rsidR="007C2948" w:rsidRPr="00D8101E">
        <w:rPr>
          <w:rFonts w:ascii="Times New Roman" w:hAnsi="Times New Roman"/>
          <w:b/>
          <w:sz w:val="36"/>
          <w:szCs w:val="36"/>
          <w:u w:val="single"/>
        </w:rPr>
        <w:t>tze der Welt</w:t>
      </w:r>
    </w:p>
    <w:p w:rsidR="007C1A7F" w:rsidRPr="00231281" w:rsidRDefault="007C1A7F" w:rsidP="007C1A7F">
      <w:pPr>
        <w:jc w:val="center"/>
        <w:rPr>
          <w:rFonts w:ascii="Times New Roman" w:hAnsi="Times New Roman"/>
          <w:sz w:val="16"/>
          <w:szCs w:val="16"/>
        </w:rPr>
      </w:pPr>
      <w:r w:rsidRPr="00231281">
        <w:rPr>
          <w:rFonts w:ascii="Times New Roman" w:hAnsi="Times New Roman"/>
          <w:sz w:val="16"/>
          <w:szCs w:val="16"/>
        </w:rPr>
        <w:t xml:space="preserve">Auszug aus: </w:t>
      </w:r>
      <w:hyperlink r:id="rId8" w:history="1">
        <w:r w:rsidRPr="00231281">
          <w:rPr>
            <w:rStyle w:val="Hyperlink"/>
            <w:rFonts w:ascii="Times New Roman" w:hAnsi="Times New Roman"/>
            <w:sz w:val="16"/>
            <w:szCs w:val="16"/>
          </w:rPr>
          <w:t>http://de.wikipedia.org/wiki/Spielfeld</w:t>
        </w:r>
      </w:hyperlink>
      <w:r w:rsidRPr="00231281">
        <w:rPr>
          <w:rFonts w:ascii="Times New Roman" w:hAnsi="Times New Roman"/>
          <w:sz w:val="16"/>
          <w:szCs w:val="16"/>
        </w:rPr>
        <w:t xml:space="preserve">    </w:t>
      </w:r>
      <w:r>
        <w:rPr>
          <w:rFonts w:ascii="Times New Roman" w:hAnsi="Times New Roman"/>
          <w:sz w:val="16"/>
          <w:szCs w:val="16"/>
        </w:rPr>
        <w:t xml:space="preserve">(Stand: </w:t>
      </w:r>
      <w:r w:rsidRPr="00231281">
        <w:rPr>
          <w:rFonts w:ascii="Times New Roman" w:hAnsi="Times New Roman"/>
          <w:sz w:val="16"/>
          <w:szCs w:val="16"/>
        </w:rPr>
        <w:t>29. November 2011 um 12:20 Uhr</w:t>
      </w:r>
      <w:r>
        <w:rPr>
          <w:rFonts w:ascii="Times New Roman" w:hAnsi="Times New Roman"/>
          <w:sz w:val="16"/>
          <w:szCs w:val="16"/>
        </w:rPr>
        <w:t>)</w:t>
      </w:r>
    </w:p>
    <w:p w:rsidR="00F17C79" w:rsidRPr="0071765E" w:rsidRDefault="00F17C79" w:rsidP="002D2C8F">
      <w:pPr>
        <w:rPr>
          <w:rFonts w:ascii="Times New Roman" w:hAnsi="Times New Roman"/>
          <w:sz w:val="16"/>
          <w:szCs w:val="16"/>
        </w:rPr>
      </w:pPr>
    </w:p>
    <w:tbl>
      <w:tblPr>
        <w:tblW w:w="9639"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tblPr>
      <w:tblGrid>
        <w:gridCol w:w="904"/>
        <w:gridCol w:w="2220"/>
        <w:gridCol w:w="1396"/>
        <w:gridCol w:w="1006"/>
        <w:gridCol w:w="2056"/>
        <w:gridCol w:w="2057"/>
      </w:tblGrid>
      <w:tr w:rsidR="0020399A" w:rsidRPr="001C31DC" w:rsidTr="00B4361E">
        <w:trPr>
          <w:trHeight w:val="454"/>
        </w:trPr>
        <w:tc>
          <w:tcPr>
            <w:tcW w:w="904" w:type="dxa"/>
            <w:tcBorders>
              <w:top w:val="single" w:sz="24" w:space="0" w:color="auto"/>
              <w:left w:val="single" w:sz="24" w:space="0" w:color="auto"/>
              <w:bottom w:val="single" w:sz="18"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p>
        </w:tc>
        <w:tc>
          <w:tcPr>
            <w:tcW w:w="2220" w:type="dxa"/>
            <w:tcBorders>
              <w:top w:val="single" w:sz="24" w:space="0" w:color="auto"/>
              <w:left w:val="single" w:sz="12" w:space="0" w:color="auto"/>
              <w:bottom w:val="single" w:sz="18" w:space="0" w:color="auto"/>
              <w:righ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Sportart</w:t>
            </w:r>
          </w:p>
        </w:tc>
        <w:tc>
          <w:tcPr>
            <w:tcW w:w="1396" w:type="dxa"/>
            <w:tcBorders>
              <w:top w:val="single" w:sz="24" w:space="0" w:color="auto"/>
              <w:left w:val="single" w:sz="12" w:space="0" w:color="auto"/>
              <w:bottom w:val="single" w:sz="18"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Länge</w:t>
            </w:r>
          </w:p>
        </w:tc>
        <w:tc>
          <w:tcPr>
            <w:tcW w:w="1006" w:type="dxa"/>
            <w:tcBorders>
              <w:top w:val="single" w:sz="24" w:space="0" w:color="auto"/>
              <w:bottom w:val="single" w:sz="18"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Breite</w:t>
            </w:r>
          </w:p>
        </w:tc>
        <w:tc>
          <w:tcPr>
            <w:tcW w:w="2056" w:type="dxa"/>
            <w:tcBorders>
              <w:top w:val="single" w:sz="24" w:space="0" w:color="auto"/>
              <w:bottom w:val="single" w:sz="18"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Spielfläche</w:t>
            </w:r>
          </w:p>
        </w:tc>
        <w:tc>
          <w:tcPr>
            <w:tcW w:w="2057" w:type="dxa"/>
            <w:tcBorders>
              <w:top w:val="single" w:sz="24" w:space="0" w:color="auto"/>
              <w:bottom w:val="single" w:sz="18" w:space="0" w:color="auto"/>
              <w:right w:val="single" w:sz="24" w:space="0" w:color="auto"/>
            </w:tcBorders>
            <w:shd w:val="clear" w:color="auto" w:fill="F9F9F9"/>
            <w:vAlign w:val="center"/>
          </w:tcPr>
          <w:p w:rsidR="00616EFB" w:rsidRPr="003313A7" w:rsidRDefault="00281814" w:rsidP="006C1AFE">
            <w:pPr>
              <w:pStyle w:val="KeinLeerraum"/>
              <w:jc w:val="center"/>
              <w:rPr>
                <w:rFonts w:ascii="Times New Roman" w:hAnsi="Times New Roman"/>
                <w:sz w:val="22"/>
                <w:szCs w:val="22"/>
              </w:rPr>
            </w:pPr>
            <w:r>
              <w:rPr>
                <w:rFonts w:ascii="Times New Roman" w:hAnsi="Times New Roman"/>
                <w:sz w:val="22"/>
                <w:szCs w:val="22"/>
              </w:rPr>
              <w:t>Umfang</w:t>
            </w:r>
          </w:p>
        </w:tc>
      </w:tr>
      <w:tr w:rsidR="0020399A" w:rsidRPr="001C31DC" w:rsidTr="00B4361E">
        <w:trPr>
          <w:trHeight w:val="454"/>
        </w:trPr>
        <w:tc>
          <w:tcPr>
            <w:tcW w:w="904" w:type="dxa"/>
            <w:tcBorders>
              <w:top w:val="single" w:sz="18" w:space="0" w:color="auto"/>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1</w:t>
            </w:r>
          </w:p>
        </w:tc>
        <w:tc>
          <w:tcPr>
            <w:tcW w:w="2220" w:type="dxa"/>
            <w:tcBorders>
              <w:top w:val="single" w:sz="18" w:space="0" w:color="auto"/>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9" w:tooltip="Basketball" w:history="1">
              <w:r w:rsidR="00616EFB" w:rsidRPr="003313A7">
                <w:rPr>
                  <w:rStyle w:val="Hyperlink"/>
                  <w:rFonts w:ascii="Times New Roman" w:hAnsi="Times New Roman"/>
                  <w:sz w:val="22"/>
                  <w:szCs w:val="22"/>
                </w:rPr>
                <w:t>Basketball</w:t>
              </w:r>
            </w:hyperlink>
          </w:p>
        </w:tc>
        <w:tc>
          <w:tcPr>
            <w:tcW w:w="1396" w:type="dxa"/>
            <w:tcBorders>
              <w:top w:val="single" w:sz="18" w:space="0" w:color="auto"/>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28,00 m</w:t>
            </w:r>
          </w:p>
        </w:tc>
        <w:tc>
          <w:tcPr>
            <w:tcW w:w="1006" w:type="dxa"/>
            <w:tcBorders>
              <w:top w:val="single" w:sz="18"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15,000 m</w:t>
            </w:r>
          </w:p>
        </w:tc>
        <w:tc>
          <w:tcPr>
            <w:tcW w:w="2056" w:type="dxa"/>
            <w:tcBorders>
              <w:top w:val="single" w:sz="18"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top w:val="single" w:sz="18" w:space="0" w:color="auto"/>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2</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0" w:tooltip="Beachhandball" w:history="1">
              <w:r w:rsidR="00616EFB" w:rsidRPr="003313A7">
                <w:rPr>
                  <w:rStyle w:val="Hyperlink"/>
                  <w:rFonts w:ascii="Times New Roman" w:hAnsi="Times New Roman"/>
                  <w:sz w:val="22"/>
                  <w:szCs w:val="22"/>
                </w:rPr>
                <w:t>Beachhandball</w:t>
              </w:r>
            </w:hyperlink>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27,00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12,000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3</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1" w:tooltip="Beachvolleyball" w:history="1">
              <w:r w:rsidR="00616EFB" w:rsidRPr="003313A7">
                <w:rPr>
                  <w:rStyle w:val="Hyperlink"/>
                  <w:rFonts w:ascii="Times New Roman" w:hAnsi="Times New Roman"/>
                  <w:sz w:val="22"/>
                  <w:szCs w:val="22"/>
                </w:rPr>
                <w:t>Beachvolleyball</w:t>
              </w:r>
            </w:hyperlink>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16,00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8,000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4</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2" w:tooltip="Eishockey" w:history="1">
              <w:r w:rsidR="00616EFB" w:rsidRPr="003313A7">
                <w:rPr>
                  <w:rStyle w:val="Hyperlink"/>
                  <w:rFonts w:ascii="Times New Roman" w:hAnsi="Times New Roman"/>
                  <w:sz w:val="22"/>
                  <w:szCs w:val="22"/>
                </w:rPr>
                <w:t>Eishockey</w:t>
              </w:r>
            </w:hyperlink>
            <w:r w:rsidR="00616EFB" w:rsidRPr="003313A7">
              <w:rPr>
                <w:rFonts w:ascii="Times New Roman" w:hAnsi="Times New Roman"/>
                <w:sz w:val="22"/>
                <w:szCs w:val="22"/>
              </w:rPr>
              <w:t xml:space="preserve"> (maximal)</w:t>
            </w:r>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61,00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30,000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5</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3" w:tooltip="Eishockey" w:history="1">
              <w:r w:rsidR="00616EFB" w:rsidRPr="003313A7">
                <w:rPr>
                  <w:rStyle w:val="Hyperlink"/>
                  <w:rFonts w:ascii="Times New Roman" w:hAnsi="Times New Roman"/>
                  <w:sz w:val="22"/>
                  <w:szCs w:val="22"/>
                </w:rPr>
                <w:t>Eishockey</w:t>
              </w:r>
            </w:hyperlink>
            <w:r w:rsidR="00616EFB" w:rsidRPr="003313A7">
              <w:rPr>
                <w:rFonts w:ascii="Times New Roman" w:hAnsi="Times New Roman"/>
                <w:sz w:val="22"/>
                <w:szCs w:val="22"/>
              </w:rPr>
              <w:t xml:space="preserve"> (minimal)</w:t>
            </w:r>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56,00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26,000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6</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4" w:tooltip="Fußball" w:history="1">
              <w:r w:rsidR="00616EFB" w:rsidRPr="003313A7">
                <w:rPr>
                  <w:rStyle w:val="Hyperlink"/>
                  <w:rFonts w:ascii="Times New Roman" w:hAnsi="Times New Roman"/>
                  <w:sz w:val="22"/>
                  <w:szCs w:val="22"/>
                </w:rPr>
                <w:t>Fußball</w:t>
              </w:r>
            </w:hyperlink>
            <w:r w:rsidR="00616EFB" w:rsidRPr="003313A7">
              <w:rPr>
                <w:rFonts w:ascii="Times New Roman" w:hAnsi="Times New Roman"/>
                <w:sz w:val="22"/>
                <w:szCs w:val="22"/>
              </w:rPr>
              <w:t xml:space="preserve"> (maximal)</w:t>
            </w:r>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120,00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90,000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7</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5" w:tooltip="Fußball" w:history="1">
              <w:r w:rsidR="00616EFB" w:rsidRPr="003313A7">
                <w:rPr>
                  <w:rStyle w:val="Hyperlink"/>
                  <w:rFonts w:ascii="Times New Roman" w:hAnsi="Times New Roman"/>
                  <w:sz w:val="22"/>
                  <w:szCs w:val="22"/>
                </w:rPr>
                <w:t>Fußball</w:t>
              </w:r>
            </w:hyperlink>
            <w:r w:rsidR="00616EFB" w:rsidRPr="003313A7">
              <w:rPr>
                <w:rFonts w:ascii="Times New Roman" w:hAnsi="Times New Roman"/>
                <w:sz w:val="22"/>
                <w:szCs w:val="22"/>
              </w:rPr>
              <w:t xml:space="preserve"> (minimal)</w:t>
            </w:r>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90,00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45,000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FFFFF" w:themeFill="background1"/>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8</w:t>
            </w:r>
          </w:p>
        </w:tc>
        <w:tc>
          <w:tcPr>
            <w:tcW w:w="2220" w:type="dxa"/>
            <w:tcBorders>
              <w:left w:val="single" w:sz="12" w:space="0" w:color="auto"/>
              <w:right w:val="single" w:sz="12" w:space="0" w:color="auto"/>
            </w:tcBorders>
            <w:shd w:val="clear" w:color="auto" w:fill="FFFFFF" w:themeFill="background1"/>
            <w:vAlign w:val="center"/>
            <w:hideMark/>
          </w:tcPr>
          <w:p w:rsidR="00616EFB" w:rsidRPr="003313A7" w:rsidRDefault="004B5957" w:rsidP="006C1AFE">
            <w:pPr>
              <w:pStyle w:val="KeinLeerraum"/>
              <w:jc w:val="center"/>
              <w:rPr>
                <w:rFonts w:ascii="Times New Roman" w:hAnsi="Times New Roman"/>
                <w:sz w:val="22"/>
                <w:szCs w:val="22"/>
              </w:rPr>
            </w:pPr>
            <w:hyperlink r:id="rId16" w:tooltip="Fußball" w:history="1">
              <w:r w:rsidR="00616EFB" w:rsidRPr="003313A7">
                <w:rPr>
                  <w:rStyle w:val="Hyperlink"/>
                  <w:rFonts w:ascii="Times New Roman" w:hAnsi="Times New Roman"/>
                  <w:sz w:val="22"/>
                  <w:szCs w:val="22"/>
                </w:rPr>
                <w:t>Fußball</w:t>
              </w:r>
            </w:hyperlink>
            <w:r w:rsidR="00616EFB" w:rsidRPr="003313A7">
              <w:rPr>
                <w:rFonts w:ascii="Times New Roman" w:hAnsi="Times New Roman"/>
                <w:sz w:val="22"/>
                <w:szCs w:val="22"/>
              </w:rPr>
              <w:t xml:space="preserve"> (FIFA-Norm)</w:t>
            </w:r>
          </w:p>
        </w:tc>
        <w:tc>
          <w:tcPr>
            <w:tcW w:w="1396" w:type="dxa"/>
            <w:tcBorders>
              <w:left w:val="single" w:sz="12" w:space="0" w:color="auto"/>
            </w:tcBorders>
            <w:shd w:val="clear" w:color="auto" w:fill="FFFFFF" w:themeFill="background1"/>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105,00 m</w:t>
            </w:r>
          </w:p>
        </w:tc>
        <w:tc>
          <w:tcPr>
            <w:tcW w:w="1006" w:type="dxa"/>
            <w:shd w:val="clear" w:color="auto" w:fill="FFFFFF" w:themeFill="background1"/>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68,000 m</w:t>
            </w:r>
          </w:p>
        </w:tc>
        <w:tc>
          <w:tcPr>
            <w:tcW w:w="2056" w:type="dxa"/>
            <w:shd w:val="clear" w:color="auto" w:fill="FFFFFF" w:themeFill="background1"/>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FFFFF" w:themeFill="background1"/>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9</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7" w:tooltip="Handball" w:history="1">
              <w:r w:rsidR="00616EFB" w:rsidRPr="003313A7">
                <w:rPr>
                  <w:rStyle w:val="Hyperlink"/>
                  <w:rFonts w:ascii="Times New Roman" w:hAnsi="Times New Roman"/>
                  <w:sz w:val="22"/>
                  <w:szCs w:val="22"/>
                </w:rPr>
                <w:t>Handball</w:t>
              </w:r>
            </w:hyperlink>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40,00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20,000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10</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8" w:tooltip="Unihockey" w:history="1">
              <w:r w:rsidR="00616EFB" w:rsidRPr="003313A7">
                <w:rPr>
                  <w:rStyle w:val="Hyperlink"/>
                  <w:rFonts w:ascii="Times New Roman" w:hAnsi="Times New Roman"/>
                  <w:sz w:val="22"/>
                  <w:szCs w:val="22"/>
                </w:rPr>
                <w:t>Unihockey</w:t>
              </w:r>
            </w:hyperlink>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40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20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right w:val="single" w:sz="12" w:space="0" w:color="auto"/>
            </w:tcBorders>
            <w:shd w:val="clear" w:color="auto" w:fill="F9F9F9"/>
            <w:vAlign w:val="center"/>
          </w:tcPr>
          <w:p w:rsidR="00616EFB" w:rsidRPr="003313A7" w:rsidRDefault="00616EFB" w:rsidP="003313A7">
            <w:pPr>
              <w:pStyle w:val="KeinLeerraum"/>
              <w:jc w:val="center"/>
              <w:rPr>
                <w:rFonts w:ascii="Times New Roman" w:hAnsi="Times New Roman"/>
                <w:sz w:val="22"/>
                <w:szCs w:val="22"/>
              </w:rPr>
            </w:pPr>
            <w:r w:rsidRPr="003313A7">
              <w:rPr>
                <w:rFonts w:ascii="Times New Roman" w:hAnsi="Times New Roman"/>
                <w:sz w:val="22"/>
                <w:szCs w:val="22"/>
              </w:rPr>
              <w:t>11</w:t>
            </w:r>
          </w:p>
        </w:tc>
        <w:tc>
          <w:tcPr>
            <w:tcW w:w="2220" w:type="dxa"/>
            <w:tcBorders>
              <w:left w:val="single" w:sz="12" w:space="0" w:color="auto"/>
              <w:right w:val="single" w:sz="12" w:space="0" w:color="auto"/>
            </w:tcBorders>
            <w:shd w:val="clear" w:color="auto" w:fill="F9F9F9"/>
            <w:vAlign w:val="center"/>
            <w:hideMark/>
          </w:tcPr>
          <w:p w:rsidR="00616EFB" w:rsidRPr="003313A7" w:rsidRDefault="004B5957" w:rsidP="006C1AFE">
            <w:pPr>
              <w:pStyle w:val="KeinLeerraum"/>
              <w:jc w:val="center"/>
              <w:rPr>
                <w:rFonts w:ascii="Times New Roman" w:hAnsi="Times New Roman"/>
                <w:sz w:val="22"/>
                <w:szCs w:val="22"/>
              </w:rPr>
            </w:pPr>
            <w:hyperlink r:id="rId19" w:tooltip="Volleyball" w:history="1">
              <w:r w:rsidR="00616EFB" w:rsidRPr="003313A7">
                <w:rPr>
                  <w:rStyle w:val="Hyperlink"/>
                  <w:rFonts w:ascii="Times New Roman" w:hAnsi="Times New Roman"/>
                  <w:sz w:val="22"/>
                  <w:szCs w:val="22"/>
                </w:rPr>
                <w:t>Volleyball</w:t>
              </w:r>
            </w:hyperlink>
          </w:p>
        </w:tc>
        <w:tc>
          <w:tcPr>
            <w:tcW w:w="1396" w:type="dxa"/>
            <w:tcBorders>
              <w:left w:val="single" w:sz="12" w:space="0" w:color="auto"/>
            </w:tcBorders>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18,00 m</w:t>
            </w:r>
          </w:p>
        </w:tc>
        <w:tc>
          <w:tcPr>
            <w:tcW w:w="100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r w:rsidRPr="003313A7">
              <w:rPr>
                <w:rFonts w:ascii="Times New Roman" w:hAnsi="Times New Roman"/>
                <w:sz w:val="22"/>
                <w:szCs w:val="22"/>
              </w:rPr>
              <w:t>9,000 m</w:t>
            </w:r>
          </w:p>
        </w:tc>
        <w:tc>
          <w:tcPr>
            <w:tcW w:w="2056" w:type="dxa"/>
            <w:shd w:val="clear" w:color="auto" w:fill="F9F9F9"/>
            <w:vAlign w:val="center"/>
            <w:hideMark/>
          </w:tcPr>
          <w:p w:rsidR="00616EFB" w:rsidRPr="003313A7" w:rsidRDefault="00616EFB" w:rsidP="006C1AFE">
            <w:pPr>
              <w:pStyle w:val="KeinLeerraum"/>
              <w:jc w:val="center"/>
              <w:rPr>
                <w:rFonts w:ascii="Times New Roman" w:hAnsi="Times New Roman"/>
                <w:sz w:val="22"/>
                <w:szCs w:val="22"/>
              </w:rPr>
            </w:pPr>
          </w:p>
        </w:tc>
        <w:tc>
          <w:tcPr>
            <w:tcW w:w="2057" w:type="dxa"/>
            <w:tcBorders>
              <w:right w:val="single" w:sz="24" w:space="0" w:color="auto"/>
            </w:tcBorders>
            <w:shd w:val="clear" w:color="auto" w:fill="F9F9F9"/>
            <w:vAlign w:val="center"/>
          </w:tcPr>
          <w:p w:rsidR="00616EFB" w:rsidRPr="003313A7" w:rsidRDefault="00616EFB" w:rsidP="006C1AFE">
            <w:pPr>
              <w:pStyle w:val="KeinLeerraum"/>
              <w:jc w:val="center"/>
              <w:rPr>
                <w:rFonts w:ascii="Times New Roman" w:hAnsi="Times New Roman"/>
                <w:sz w:val="22"/>
                <w:szCs w:val="22"/>
              </w:rPr>
            </w:pPr>
          </w:p>
        </w:tc>
      </w:tr>
      <w:tr w:rsidR="0020399A" w:rsidRPr="001C31DC" w:rsidTr="00B4361E">
        <w:trPr>
          <w:trHeight w:val="454"/>
        </w:trPr>
        <w:tc>
          <w:tcPr>
            <w:tcW w:w="904" w:type="dxa"/>
            <w:tcBorders>
              <w:left w:val="single" w:sz="24" w:space="0" w:color="auto"/>
              <w:bottom w:val="single" w:sz="24" w:space="0" w:color="auto"/>
              <w:right w:val="single" w:sz="12" w:space="0" w:color="auto"/>
            </w:tcBorders>
            <w:shd w:val="clear" w:color="auto" w:fill="F9F9F9"/>
            <w:vAlign w:val="center"/>
          </w:tcPr>
          <w:p w:rsidR="00231281" w:rsidRPr="00670909" w:rsidRDefault="00231281" w:rsidP="003313A7">
            <w:pPr>
              <w:pStyle w:val="KeinLeerraum"/>
              <w:jc w:val="center"/>
              <w:rPr>
                <w:rFonts w:ascii="Times New Roman" w:hAnsi="Times New Roman"/>
                <w:sz w:val="22"/>
                <w:szCs w:val="22"/>
              </w:rPr>
            </w:pPr>
            <w:r w:rsidRPr="00670909">
              <w:rPr>
                <w:rFonts w:ascii="Times New Roman" w:hAnsi="Times New Roman"/>
                <w:sz w:val="22"/>
                <w:szCs w:val="22"/>
              </w:rPr>
              <w:t>12</w:t>
            </w:r>
          </w:p>
        </w:tc>
        <w:tc>
          <w:tcPr>
            <w:tcW w:w="2220" w:type="dxa"/>
            <w:tcBorders>
              <w:left w:val="single" w:sz="12" w:space="0" w:color="auto"/>
              <w:bottom w:val="single" w:sz="24" w:space="0" w:color="auto"/>
              <w:right w:val="single" w:sz="12" w:space="0" w:color="auto"/>
            </w:tcBorders>
            <w:shd w:val="clear" w:color="auto" w:fill="F9F9F9"/>
            <w:vAlign w:val="center"/>
            <w:hideMark/>
          </w:tcPr>
          <w:p w:rsidR="00231281" w:rsidRPr="00670909" w:rsidRDefault="004B5957" w:rsidP="006C1AFE">
            <w:pPr>
              <w:pStyle w:val="KeinLeerraum"/>
              <w:jc w:val="center"/>
              <w:rPr>
                <w:rFonts w:ascii="Times New Roman" w:hAnsi="Times New Roman"/>
                <w:sz w:val="22"/>
                <w:szCs w:val="22"/>
              </w:rPr>
            </w:pPr>
            <w:hyperlink r:id="rId20" w:tooltip="Wasserball" w:history="1">
              <w:r w:rsidR="00231281" w:rsidRPr="00670909">
                <w:rPr>
                  <w:rStyle w:val="Hyperlink"/>
                  <w:rFonts w:ascii="Times New Roman" w:hAnsi="Times New Roman"/>
                  <w:sz w:val="22"/>
                  <w:szCs w:val="22"/>
                </w:rPr>
                <w:t>Wasserball</w:t>
              </w:r>
            </w:hyperlink>
          </w:p>
        </w:tc>
        <w:tc>
          <w:tcPr>
            <w:tcW w:w="1396" w:type="dxa"/>
            <w:tcBorders>
              <w:left w:val="single" w:sz="12" w:space="0" w:color="auto"/>
              <w:bottom w:val="single" w:sz="24" w:space="0" w:color="auto"/>
            </w:tcBorders>
            <w:shd w:val="clear" w:color="auto" w:fill="F9F9F9"/>
            <w:vAlign w:val="center"/>
            <w:hideMark/>
          </w:tcPr>
          <w:p w:rsidR="00231281" w:rsidRPr="00670909" w:rsidRDefault="00231281" w:rsidP="006C1AFE">
            <w:pPr>
              <w:pStyle w:val="KeinLeerraum"/>
              <w:jc w:val="center"/>
              <w:rPr>
                <w:rFonts w:ascii="Times New Roman" w:hAnsi="Times New Roman"/>
                <w:sz w:val="22"/>
                <w:szCs w:val="22"/>
              </w:rPr>
            </w:pPr>
            <w:r w:rsidRPr="00670909">
              <w:rPr>
                <w:rFonts w:ascii="Times New Roman" w:hAnsi="Times New Roman"/>
                <w:sz w:val="22"/>
                <w:szCs w:val="22"/>
              </w:rPr>
              <w:t>30,00 m</w:t>
            </w:r>
          </w:p>
        </w:tc>
        <w:tc>
          <w:tcPr>
            <w:tcW w:w="1006" w:type="dxa"/>
            <w:tcBorders>
              <w:bottom w:val="single" w:sz="24" w:space="0" w:color="auto"/>
            </w:tcBorders>
            <w:shd w:val="clear" w:color="auto" w:fill="F9F9F9"/>
            <w:vAlign w:val="center"/>
            <w:hideMark/>
          </w:tcPr>
          <w:p w:rsidR="00231281" w:rsidRPr="00670909" w:rsidRDefault="00231281" w:rsidP="006C1AFE">
            <w:pPr>
              <w:pStyle w:val="KeinLeerraum"/>
              <w:jc w:val="center"/>
              <w:rPr>
                <w:rFonts w:ascii="Times New Roman" w:hAnsi="Times New Roman"/>
                <w:sz w:val="22"/>
                <w:szCs w:val="22"/>
              </w:rPr>
            </w:pPr>
            <w:r w:rsidRPr="00670909">
              <w:rPr>
                <w:rFonts w:ascii="Times New Roman" w:hAnsi="Times New Roman"/>
                <w:sz w:val="22"/>
                <w:szCs w:val="22"/>
              </w:rPr>
              <w:t>20,00 m</w:t>
            </w:r>
          </w:p>
        </w:tc>
        <w:tc>
          <w:tcPr>
            <w:tcW w:w="2056" w:type="dxa"/>
            <w:tcBorders>
              <w:bottom w:val="single" w:sz="24" w:space="0" w:color="auto"/>
            </w:tcBorders>
            <w:shd w:val="clear" w:color="auto" w:fill="F9F9F9"/>
            <w:vAlign w:val="center"/>
            <w:hideMark/>
          </w:tcPr>
          <w:p w:rsidR="00231281" w:rsidRPr="003313A7" w:rsidRDefault="00231281" w:rsidP="006C1AFE">
            <w:pPr>
              <w:pStyle w:val="KeinLeerraum"/>
              <w:jc w:val="center"/>
              <w:rPr>
                <w:rFonts w:ascii="Times New Roman" w:hAnsi="Times New Roman"/>
                <w:sz w:val="22"/>
                <w:szCs w:val="22"/>
              </w:rPr>
            </w:pPr>
          </w:p>
        </w:tc>
        <w:tc>
          <w:tcPr>
            <w:tcW w:w="2057" w:type="dxa"/>
            <w:tcBorders>
              <w:bottom w:val="single" w:sz="24" w:space="0" w:color="auto"/>
              <w:right w:val="single" w:sz="24" w:space="0" w:color="auto"/>
            </w:tcBorders>
            <w:shd w:val="clear" w:color="auto" w:fill="F9F9F9"/>
            <w:vAlign w:val="center"/>
          </w:tcPr>
          <w:p w:rsidR="00231281" w:rsidRPr="003313A7" w:rsidRDefault="00231281" w:rsidP="006C1AFE">
            <w:pPr>
              <w:pStyle w:val="KeinLeerraum"/>
              <w:jc w:val="center"/>
              <w:rPr>
                <w:rFonts w:ascii="Times New Roman" w:hAnsi="Times New Roman"/>
                <w:sz w:val="22"/>
                <w:szCs w:val="22"/>
              </w:rPr>
            </w:pPr>
          </w:p>
        </w:tc>
      </w:tr>
    </w:tbl>
    <w:p w:rsidR="007C1A7F" w:rsidRPr="00231281" w:rsidRDefault="007C1A7F" w:rsidP="00231281">
      <w:pPr>
        <w:jc w:val="center"/>
        <w:rPr>
          <w:rFonts w:ascii="Times New Roman" w:hAnsi="Times New Roman"/>
          <w:sz w:val="16"/>
          <w:szCs w:val="16"/>
        </w:rPr>
      </w:pPr>
    </w:p>
    <w:p w:rsidR="002D2C8F" w:rsidRPr="00616EFB" w:rsidRDefault="005763C3" w:rsidP="00616EFB">
      <w:pPr>
        <w:pStyle w:val="Listenabsatz"/>
        <w:numPr>
          <w:ilvl w:val="0"/>
          <w:numId w:val="30"/>
        </w:numPr>
        <w:rPr>
          <w:rFonts w:ascii="Times New Roman" w:hAnsi="Times New Roman"/>
          <w:sz w:val="22"/>
          <w:szCs w:val="22"/>
        </w:rPr>
      </w:pPr>
      <w:r w:rsidRPr="00616EFB">
        <w:rPr>
          <w:rFonts w:ascii="Times New Roman" w:hAnsi="Times New Roman"/>
          <w:sz w:val="22"/>
          <w:szCs w:val="22"/>
        </w:rPr>
        <w:t xml:space="preserve">Berechne </w:t>
      </w:r>
      <w:r w:rsidR="007B0AEF" w:rsidRPr="00616EFB">
        <w:rPr>
          <w:rFonts w:ascii="Times New Roman" w:hAnsi="Times New Roman"/>
          <w:sz w:val="22"/>
          <w:szCs w:val="22"/>
        </w:rPr>
        <w:t>die</w:t>
      </w:r>
      <w:r w:rsidRPr="00616EFB">
        <w:rPr>
          <w:rFonts w:ascii="Times New Roman" w:hAnsi="Times New Roman"/>
          <w:sz w:val="22"/>
          <w:szCs w:val="22"/>
        </w:rPr>
        <w:t xml:space="preserve"> </w:t>
      </w:r>
      <w:r w:rsidR="00013682" w:rsidRPr="00616EFB">
        <w:rPr>
          <w:rFonts w:ascii="Times New Roman" w:hAnsi="Times New Roman"/>
          <w:sz w:val="22"/>
          <w:szCs w:val="22"/>
        </w:rPr>
        <w:t xml:space="preserve">Fläche = </w:t>
      </w:r>
      <w:r w:rsidRPr="00616EFB">
        <w:rPr>
          <w:rFonts w:ascii="Times New Roman" w:hAnsi="Times New Roman"/>
          <w:sz w:val="22"/>
          <w:szCs w:val="22"/>
        </w:rPr>
        <w:t>Größe aller Spielflächen!</w:t>
      </w:r>
    </w:p>
    <w:p w:rsidR="00015481" w:rsidRDefault="00670909" w:rsidP="00616EFB">
      <w:pPr>
        <w:pStyle w:val="Listenabsatz"/>
        <w:numPr>
          <w:ilvl w:val="0"/>
          <w:numId w:val="30"/>
        </w:numPr>
        <w:rPr>
          <w:rFonts w:ascii="Times New Roman" w:hAnsi="Times New Roman"/>
          <w:sz w:val="22"/>
          <w:szCs w:val="22"/>
        </w:rPr>
      </w:pPr>
      <w:r>
        <w:rPr>
          <w:rFonts w:ascii="Times New Roman" w:hAnsi="Times New Roman"/>
          <w:sz w:val="22"/>
          <w:szCs w:val="22"/>
        </w:rPr>
        <w:t>Was ist bei den Fußballplätzen los?</w:t>
      </w:r>
    </w:p>
    <w:p w:rsidR="00AE2819" w:rsidRPr="00616EFB" w:rsidRDefault="00AE2819" w:rsidP="00616EFB">
      <w:pPr>
        <w:pStyle w:val="Listenabsatz"/>
        <w:numPr>
          <w:ilvl w:val="0"/>
          <w:numId w:val="30"/>
        </w:numPr>
        <w:rPr>
          <w:rFonts w:ascii="Times New Roman" w:hAnsi="Times New Roman"/>
          <w:sz w:val="22"/>
          <w:szCs w:val="22"/>
        </w:rPr>
      </w:pPr>
      <w:r>
        <w:rPr>
          <w:rFonts w:ascii="Times New Roman" w:hAnsi="Times New Roman"/>
          <w:sz w:val="22"/>
          <w:szCs w:val="22"/>
        </w:rPr>
        <w:t>Ist der FIFA-Normfußballplatz die Mitte zwischen Maximum- und Minimumfläche?</w:t>
      </w:r>
    </w:p>
    <w:p w:rsidR="005763C3" w:rsidRDefault="005763C3" w:rsidP="00616EFB">
      <w:pPr>
        <w:pStyle w:val="Listenabsatz"/>
        <w:numPr>
          <w:ilvl w:val="0"/>
          <w:numId w:val="30"/>
        </w:numPr>
        <w:rPr>
          <w:rFonts w:ascii="Times New Roman" w:hAnsi="Times New Roman"/>
          <w:sz w:val="22"/>
          <w:szCs w:val="22"/>
        </w:rPr>
      </w:pPr>
      <w:r w:rsidRPr="00616EFB">
        <w:rPr>
          <w:rFonts w:ascii="Times New Roman" w:hAnsi="Times New Roman"/>
          <w:sz w:val="22"/>
          <w:szCs w:val="22"/>
        </w:rPr>
        <w:t>Berechne die Länge aller Umfänge!</w:t>
      </w:r>
    </w:p>
    <w:p w:rsidR="00670909" w:rsidRDefault="00670909" w:rsidP="00616EFB">
      <w:pPr>
        <w:pStyle w:val="Listenabsatz"/>
        <w:numPr>
          <w:ilvl w:val="0"/>
          <w:numId w:val="30"/>
        </w:numPr>
        <w:rPr>
          <w:rFonts w:ascii="Times New Roman" w:hAnsi="Times New Roman"/>
          <w:sz w:val="22"/>
          <w:szCs w:val="22"/>
        </w:rPr>
      </w:pPr>
      <w:r>
        <w:rPr>
          <w:rFonts w:ascii="Times New Roman" w:hAnsi="Times New Roman"/>
          <w:sz w:val="22"/>
          <w:szCs w:val="22"/>
        </w:rPr>
        <w:t>Probiere einige der Sportarten-Links aus!</w:t>
      </w:r>
    </w:p>
    <w:p w:rsidR="002A58AD" w:rsidRPr="00713A38" w:rsidRDefault="002A58AD" w:rsidP="00AD6AB7">
      <w:pPr>
        <w:rPr>
          <w:rFonts w:ascii="Times New Roman" w:hAnsi="Times New Roman"/>
          <w:b/>
          <w:sz w:val="16"/>
          <w:szCs w:val="16"/>
          <w:u w:val="single"/>
        </w:rPr>
      </w:pPr>
    </w:p>
    <w:p w:rsidR="00713A38" w:rsidRPr="00713A38" w:rsidRDefault="00713A38" w:rsidP="00AD6AB7">
      <w:pPr>
        <w:rPr>
          <w:rFonts w:ascii="Times New Roman" w:hAnsi="Times New Roman"/>
          <w:b/>
          <w:sz w:val="16"/>
          <w:szCs w:val="16"/>
          <w:u w:val="single"/>
        </w:rPr>
        <w:sectPr w:rsidR="00713A38" w:rsidRPr="00713A38" w:rsidSect="007C1A7F">
          <w:footerReference w:type="default" r:id="rId21"/>
          <w:type w:val="continuous"/>
          <w:pgSz w:w="11907" w:h="16840" w:code="9"/>
          <w:pgMar w:top="454" w:right="851" w:bottom="340" w:left="851" w:header="720" w:footer="720" w:gutter="0"/>
          <w:paperSrc w:first="7" w:other="7"/>
          <w:cols w:space="720"/>
          <w:docGrid w:linePitch="360"/>
        </w:sectPr>
      </w:pPr>
    </w:p>
    <w:p w:rsidR="0051439F" w:rsidRDefault="0051439F" w:rsidP="002D2C8F">
      <w:pPr>
        <w:rPr>
          <w:rFonts w:ascii="Times New Roman" w:hAnsi="Times New Roman"/>
          <w:b/>
          <w:sz w:val="32"/>
          <w:szCs w:val="32"/>
          <w:u w:val="single"/>
        </w:rPr>
      </w:pPr>
    </w:p>
    <w:p w:rsidR="00C8372E" w:rsidRDefault="00296449" w:rsidP="002D2C8F">
      <w:pPr>
        <w:rPr>
          <w:rFonts w:ascii="Times New Roman" w:hAnsi="Times New Roman"/>
          <w:sz w:val="16"/>
          <w:szCs w:val="16"/>
        </w:rPr>
      </w:pPr>
      <w:r w:rsidRPr="00296449">
        <w:rPr>
          <w:rFonts w:ascii="Times New Roman" w:hAnsi="Times New Roman"/>
          <w:noProof/>
          <w:sz w:val="30"/>
          <w:szCs w:val="30"/>
        </w:rPr>
        <w:pict>
          <v:shapetype id="_x0000_t32" coordsize="21600,21600" o:spt="32" o:oned="t" path="m,l21600,21600e" filled="f">
            <v:path arrowok="t" fillok="f" o:connecttype="none"/>
            <o:lock v:ext="edit" shapetype="t"/>
          </v:shapetype>
          <v:shape id="_x0000_s1142" type="#_x0000_t32" style="position:absolute;margin-left:101.45pt;margin-top:12.15pt;width:98.75pt;height:62.2pt;flip:x;z-index:251681792" o:connectortype="straight">
            <v:stroke endarrow="block"/>
          </v:shape>
        </w:pict>
      </w:r>
      <w:r w:rsidRPr="00296449">
        <w:rPr>
          <w:rFonts w:ascii="Times New Roman" w:hAnsi="Times New Roman"/>
          <w:noProof/>
          <w:sz w:val="30"/>
          <w:szCs w:val="30"/>
        </w:rPr>
        <w:pict>
          <v:shape id="_x0000_s1141" type="#_x0000_t32" style="position:absolute;margin-left:203.45pt;margin-top:12.15pt;width:204pt;height:98.75pt;z-index:251680768" o:connectortype="straight">
            <v:stroke endarrow="block"/>
          </v:shape>
        </w:pict>
      </w:r>
      <w:r w:rsidRPr="00296449">
        <w:rPr>
          <w:rFonts w:ascii="Times New Roman" w:hAnsi="Times New Roman"/>
          <w:noProof/>
          <w:sz w:val="30"/>
          <w:szCs w:val="30"/>
        </w:rPr>
        <w:pict>
          <v:shape id="_x0000_s1140" type="#_x0000_t32" style="position:absolute;margin-left:101.45pt;margin-top:12.15pt;width:181.65pt;height:157.65pt;flip:x;z-index:251679744" o:connectortype="straight">
            <v:stroke endarrow="block"/>
          </v:shape>
        </w:pict>
      </w:r>
      <w:r w:rsidR="003313A7" w:rsidRPr="00296449">
        <w:rPr>
          <w:rFonts w:ascii="Times New Roman" w:hAnsi="Times New Roman"/>
          <w:b/>
          <w:sz w:val="30"/>
          <w:szCs w:val="30"/>
          <w:u w:val="single"/>
        </w:rPr>
        <w:t xml:space="preserve">2. </w:t>
      </w:r>
      <w:r w:rsidRPr="00296449">
        <w:rPr>
          <w:rFonts w:ascii="Times New Roman" w:hAnsi="Times New Roman"/>
          <w:b/>
          <w:sz w:val="30"/>
          <w:szCs w:val="30"/>
          <w:u w:val="single"/>
        </w:rPr>
        <w:t xml:space="preserve">Peking/China: Die </w:t>
      </w:r>
      <w:r w:rsidR="002552E4" w:rsidRPr="00296449">
        <w:rPr>
          <w:rFonts w:ascii="Times New Roman" w:hAnsi="Times New Roman"/>
          <w:b/>
          <w:sz w:val="30"/>
          <w:szCs w:val="30"/>
          <w:u w:val="single"/>
        </w:rPr>
        <w:t xml:space="preserve">Verbotene Stadt </w:t>
      </w:r>
      <w:r w:rsidRPr="00296449">
        <w:rPr>
          <w:rFonts w:ascii="Times New Roman" w:hAnsi="Times New Roman"/>
          <w:b/>
          <w:sz w:val="30"/>
          <w:szCs w:val="30"/>
          <w:u w:val="single"/>
        </w:rPr>
        <w:t>–</w:t>
      </w:r>
      <w:r w:rsidR="002552E4" w:rsidRPr="00296449">
        <w:rPr>
          <w:rFonts w:ascii="Times New Roman" w:hAnsi="Times New Roman"/>
          <w:b/>
          <w:sz w:val="30"/>
          <w:szCs w:val="30"/>
          <w:u w:val="single"/>
        </w:rPr>
        <w:t xml:space="preserve"> </w:t>
      </w:r>
      <w:r w:rsidRPr="00296449">
        <w:rPr>
          <w:rFonts w:ascii="Times New Roman" w:hAnsi="Times New Roman"/>
          <w:b/>
          <w:sz w:val="30"/>
          <w:szCs w:val="30"/>
          <w:u w:val="single"/>
        </w:rPr>
        <w:t xml:space="preserve">Der </w:t>
      </w:r>
      <w:r w:rsidR="00713A38" w:rsidRPr="00296449">
        <w:rPr>
          <w:rFonts w:ascii="Times New Roman" w:hAnsi="Times New Roman"/>
          <w:b/>
          <w:sz w:val="30"/>
          <w:szCs w:val="30"/>
          <w:u w:val="single"/>
        </w:rPr>
        <w:t>Platz des Himmlischen Friedens</w:t>
      </w:r>
      <w:r w:rsidR="00713A38" w:rsidRPr="00713A38">
        <w:rPr>
          <w:rFonts w:ascii="Times New Roman" w:hAnsi="Times New Roman"/>
          <w:b/>
          <w:sz w:val="32"/>
          <w:szCs w:val="32"/>
          <w:u w:val="single"/>
        </w:rPr>
        <w:t xml:space="preserve"> </w:t>
      </w:r>
      <w:hyperlink r:id="rId22" w:history="1">
        <w:r w:rsidR="00E109F8" w:rsidRPr="00AE5FE2">
          <w:rPr>
            <w:rStyle w:val="Hyperlink"/>
            <w:rFonts w:ascii="Times New Roman" w:hAnsi="Times New Roman"/>
            <w:sz w:val="16"/>
            <w:szCs w:val="16"/>
          </w:rPr>
          <w:t>http://de.wikipedia.org/wiki/Platz_des_himmlischen_Friedens</w:t>
        </w:r>
      </w:hyperlink>
      <w:r w:rsidR="00E109F8">
        <w:rPr>
          <w:rFonts w:ascii="Times New Roman" w:hAnsi="Times New Roman"/>
          <w:sz w:val="16"/>
          <w:szCs w:val="16"/>
        </w:rPr>
        <w:t xml:space="preserve">     </w:t>
      </w:r>
      <w:hyperlink r:id="rId23" w:history="1">
        <w:r w:rsidR="00713A38" w:rsidRPr="00AE5FE2">
          <w:rPr>
            <w:rStyle w:val="Hyperlink"/>
            <w:rFonts w:ascii="Times New Roman" w:hAnsi="Times New Roman"/>
            <w:sz w:val="16"/>
            <w:szCs w:val="16"/>
          </w:rPr>
          <w:t>http://www.verbotene-stadt.de</w:t>
        </w:r>
      </w:hyperlink>
      <w:r w:rsidR="00713A38">
        <w:rPr>
          <w:rFonts w:ascii="Times New Roman" w:hAnsi="Times New Roman"/>
          <w:sz w:val="16"/>
          <w:szCs w:val="16"/>
        </w:rPr>
        <w:t xml:space="preserve">     </w:t>
      </w:r>
      <w:hyperlink r:id="rId24" w:history="1">
        <w:r w:rsidR="00713A38" w:rsidRPr="00AE5FE2">
          <w:rPr>
            <w:rStyle w:val="Hyperlink"/>
            <w:rFonts w:ascii="Times New Roman" w:hAnsi="Times New Roman"/>
            <w:sz w:val="16"/>
            <w:szCs w:val="16"/>
          </w:rPr>
          <w:t>http://de.wikipedia.org/wiki/Verbotene_Stadt</w:t>
        </w:r>
      </w:hyperlink>
    </w:p>
    <w:p w:rsidR="00C8372E" w:rsidRDefault="00FA772D" w:rsidP="002D2C8F">
      <w:pPr>
        <w:rPr>
          <w:rFonts w:ascii="Times New Roman" w:hAnsi="Times New Roman"/>
          <w:sz w:val="16"/>
          <w:szCs w:val="16"/>
        </w:rPr>
      </w:pPr>
      <w:r>
        <w:rPr>
          <w:rFonts w:ascii="Times New Roman" w:hAnsi="Times New Roman"/>
          <w:noProof/>
          <w:sz w:val="16"/>
          <w:szCs w:val="16"/>
        </w:rPr>
        <w:drawing>
          <wp:anchor distT="0" distB="0" distL="114300" distR="114300" simplePos="0" relativeHeight="251667456" behindDoc="1" locked="0" layoutInCell="1" allowOverlap="1">
            <wp:simplePos x="0" y="0"/>
            <wp:positionH relativeFrom="column">
              <wp:posOffset>4491355</wp:posOffset>
            </wp:positionH>
            <wp:positionV relativeFrom="paragraph">
              <wp:posOffset>104775</wp:posOffset>
            </wp:positionV>
            <wp:extent cx="2042795" cy="1536700"/>
            <wp:effectExtent l="19050" t="0" r="0" b="0"/>
            <wp:wrapTight wrapText="bothSides">
              <wp:wrapPolygon edited="0">
                <wp:start x="-201" y="0"/>
                <wp:lineTo x="-201" y="21421"/>
                <wp:lineTo x="21553" y="21421"/>
                <wp:lineTo x="21553" y="0"/>
                <wp:lineTo x="-201" y="0"/>
              </wp:wrapPolygon>
            </wp:wrapTight>
            <wp:docPr id="50" name="Bild 50" descr="http://www.verbotene-stadt.de/data/files/Verbotene-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verbotene-stadt.de/data/files/Verbotene-Stadt.jpg"/>
                    <pic:cNvPicPr>
                      <a:picLocks noChangeAspect="1" noChangeArrowheads="1"/>
                    </pic:cNvPicPr>
                  </pic:nvPicPr>
                  <pic:blipFill>
                    <a:blip r:embed="rId25" cstate="print"/>
                    <a:srcRect/>
                    <a:stretch>
                      <a:fillRect/>
                    </a:stretch>
                  </pic:blipFill>
                  <pic:spPr bwMode="auto">
                    <a:xfrm>
                      <a:off x="0" y="0"/>
                      <a:ext cx="2042795" cy="1536700"/>
                    </a:xfrm>
                    <a:prstGeom prst="rect">
                      <a:avLst/>
                    </a:prstGeom>
                    <a:noFill/>
                    <a:ln w="9525">
                      <a:noFill/>
                      <a:miter lim="800000"/>
                      <a:headEnd/>
                      <a:tailEnd/>
                    </a:ln>
                  </pic:spPr>
                </pic:pic>
              </a:graphicData>
            </a:graphic>
          </wp:anchor>
        </w:drawing>
      </w:r>
      <w:r w:rsidR="0020399A">
        <w:rPr>
          <w:rFonts w:ascii="Times New Roman" w:hAnsi="Times New Roman"/>
          <w:noProof/>
          <w:sz w:val="16"/>
          <w:szCs w:val="16"/>
        </w:rPr>
        <w:drawing>
          <wp:anchor distT="0" distB="0" distL="114300" distR="114300" simplePos="0" relativeHeight="251675648" behindDoc="1" locked="0" layoutInCell="1" allowOverlap="1">
            <wp:simplePos x="0" y="0"/>
            <wp:positionH relativeFrom="column">
              <wp:posOffset>127000</wp:posOffset>
            </wp:positionH>
            <wp:positionV relativeFrom="paragraph">
              <wp:posOffset>47625</wp:posOffset>
            </wp:positionV>
            <wp:extent cx="1796415" cy="2230755"/>
            <wp:effectExtent l="19050" t="0" r="0" b="0"/>
            <wp:wrapTight wrapText="bothSides">
              <wp:wrapPolygon edited="0">
                <wp:start x="-229" y="0"/>
                <wp:lineTo x="-229" y="21397"/>
                <wp:lineTo x="21531" y="21397"/>
                <wp:lineTo x="21531" y="0"/>
                <wp:lineTo x="-229"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1796415" cy="2230755"/>
                    </a:xfrm>
                    <a:prstGeom prst="rect">
                      <a:avLst/>
                    </a:prstGeom>
                    <a:noFill/>
                    <a:ln w="9525">
                      <a:noFill/>
                      <a:miter lim="800000"/>
                      <a:headEnd/>
                      <a:tailEnd/>
                    </a:ln>
                  </pic:spPr>
                </pic:pic>
              </a:graphicData>
            </a:graphic>
          </wp:anchor>
        </w:drawing>
      </w:r>
    </w:p>
    <w:p w:rsidR="0020399A" w:rsidRPr="00FA772D" w:rsidRDefault="000A4BCE" w:rsidP="002D2C8F">
      <w:pPr>
        <w:rPr>
          <w:rFonts w:ascii="Times New Roman" w:hAnsi="Times New Roman"/>
          <w:sz w:val="22"/>
          <w:szCs w:val="22"/>
        </w:rPr>
      </w:pPr>
      <w:r w:rsidRPr="000A4BCE">
        <w:rPr>
          <w:rFonts w:ascii="Times New Roman" w:hAnsi="Times New Roman"/>
          <w:sz w:val="22"/>
          <w:szCs w:val="22"/>
        </w:rPr>
        <w:t xml:space="preserve">Die Mauern der Verbotenen Stadt sind 10 m hoch und messen von Osten nach Westen 760 m und von Süden nach Norden 960 m. Der Kaiserpalast (chinesisch: </w:t>
      </w:r>
      <w:proofErr w:type="spellStart"/>
      <w:r w:rsidRPr="000A4BCE">
        <w:rPr>
          <w:rFonts w:ascii="Times New Roman" w:eastAsia="MS Mincho" w:hAnsi="MS Mincho"/>
          <w:sz w:val="22"/>
          <w:szCs w:val="22"/>
        </w:rPr>
        <w:t>故</w:t>
      </w:r>
      <w:r w:rsidRPr="000A4BCE">
        <w:rPr>
          <w:rFonts w:ascii="Times New Roman" w:eastAsia="MingLiU" w:hAnsi="MingLiU"/>
          <w:sz w:val="22"/>
          <w:szCs w:val="22"/>
        </w:rPr>
        <w:t>宫</w:t>
      </w:r>
      <w:proofErr w:type="spellEnd"/>
      <w:r w:rsidRPr="000A4BCE">
        <w:rPr>
          <w:rFonts w:ascii="Times New Roman" w:hAnsi="Times New Roman"/>
          <w:sz w:val="22"/>
          <w:szCs w:val="22"/>
        </w:rPr>
        <w:t xml:space="preserve">) hat innerhalb der Mauern eine Gesamtfläche von 720000 qm und ist außerhalb der Mauern von einem 52 m breiten Wallgraben umgeben. Auf dem Gelände des Kaiserpalastes befinden sich insgesamt 9999 Räume, eine Zahl, die nach der chinesischen Überlieferung die </w:t>
      </w:r>
      <w:r w:rsidRPr="00FA772D">
        <w:rPr>
          <w:rFonts w:ascii="Times New Roman" w:hAnsi="Times New Roman"/>
          <w:sz w:val="22"/>
          <w:szCs w:val="22"/>
        </w:rPr>
        <w:t>"Ewigkeit" der Herrschaft symbolisiert.</w:t>
      </w:r>
    </w:p>
    <w:p w:rsidR="0020399A" w:rsidRPr="00FA772D" w:rsidRDefault="0020399A" w:rsidP="002D2C8F">
      <w:pPr>
        <w:rPr>
          <w:rFonts w:ascii="Times New Roman" w:hAnsi="Times New Roman"/>
          <w:sz w:val="22"/>
          <w:szCs w:val="22"/>
        </w:rPr>
      </w:pPr>
    </w:p>
    <w:p w:rsidR="00713A38" w:rsidRPr="00FA772D" w:rsidRDefault="00713A38" w:rsidP="002D2C8F">
      <w:pPr>
        <w:rPr>
          <w:rFonts w:ascii="Times New Roman" w:hAnsi="Times New Roman"/>
          <w:sz w:val="22"/>
          <w:szCs w:val="22"/>
        </w:rPr>
      </w:pPr>
    </w:p>
    <w:p w:rsidR="00FA772D" w:rsidRDefault="00FA772D" w:rsidP="00616EFB">
      <w:pPr>
        <w:pStyle w:val="KeinLeerraum"/>
        <w:numPr>
          <w:ilvl w:val="0"/>
          <w:numId w:val="32"/>
        </w:numPr>
        <w:rPr>
          <w:rFonts w:ascii="Times New Roman" w:hAnsi="Times New Roman"/>
          <w:sz w:val="22"/>
          <w:szCs w:val="22"/>
        </w:rPr>
      </w:pPr>
      <w:r>
        <w:rPr>
          <w:rFonts w:ascii="Times New Roman" w:hAnsi="Times New Roman"/>
          <w:sz w:val="22"/>
          <w:szCs w:val="22"/>
        </w:rPr>
        <w:t xml:space="preserve">Wer hat </w:t>
      </w:r>
      <w:r w:rsidR="007839D3">
        <w:rPr>
          <w:rFonts w:ascii="Times New Roman" w:hAnsi="Times New Roman"/>
          <w:sz w:val="22"/>
          <w:szCs w:val="22"/>
        </w:rPr>
        <w:t>in der Verbotenen Stadt</w:t>
      </w:r>
      <w:r>
        <w:rPr>
          <w:rFonts w:ascii="Times New Roman" w:hAnsi="Times New Roman"/>
          <w:sz w:val="22"/>
          <w:szCs w:val="22"/>
        </w:rPr>
        <w:t xml:space="preserve"> gewohnt? </w:t>
      </w:r>
      <w:r w:rsidR="000A414A">
        <w:rPr>
          <w:rFonts w:ascii="Times New Roman" w:hAnsi="Times New Roman"/>
          <w:sz w:val="22"/>
          <w:szCs w:val="22"/>
        </w:rPr>
        <w:t>Bis wann</w:t>
      </w:r>
      <w:r>
        <w:rPr>
          <w:rFonts w:ascii="Times New Roman" w:hAnsi="Times New Roman"/>
          <w:sz w:val="22"/>
          <w:szCs w:val="22"/>
        </w:rPr>
        <w:t>?</w:t>
      </w:r>
    </w:p>
    <w:p w:rsidR="00013682" w:rsidRDefault="00013682" w:rsidP="00616EFB">
      <w:pPr>
        <w:pStyle w:val="KeinLeerraum"/>
        <w:numPr>
          <w:ilvl w:val="0"/>
          <w:numId w:val="32"/>
        </w:numPr>
        <w:rPr>
          <w:rFonts w:ascii="Times New Roman" w:hAnsi="Times New Roman"/>
          <w:sz w:val="22"/>
          <w:szCs w:val="22"/>
        </w:rPr>
      </w:pPr>
      <w:r>
        <w:rPr>
          <w:rFonts w:ascii="Times New Roman" w:hAnsi="Times New Roman"/>
          <w:sz w:val="22"/>
          <w:szCs w:val="22"/>
        </w:rPr>
        <w:t>Zeichne e</w:t>
      </w:r>
      <w:r w:rsidR="007839D3">
        <w:rPr>
          <w:rFonts w:ascii="Times New Roman" w:hAnsi="Times New Roman"/>
          <w:sz w:val="22"/>
          <w:szCs w:val="22"/>
        </w:rPr>
        <w:t>inen maßstabgerechten Grundriss (100m = 1cm)</w:t>
      </w:r>
      <w:r>
        <w:rPr>
          <w:rFonts w:ascii="Times New Roman" w:hAnsi="Times New Roman"/>
          <w:sz w:val="22"/>
          <w:szCs w:val="22"/>
        </w:rPr>
        <w:t>!</w:t>
      </w:r>
    </w:p>
    <w:p w:rsidR="00013682" w:rsidRDefault="00013682" w:rsidP="00616EFB">
      <w:pPr>
        <w:pStyle w:val="KeinLeerraum"/>
        <w:numPr>
          <w:ilvl w:val="0"/>
          <w:numId w:val="32"/>
        </w:numPr>
        <w:rPr>
          <w:rFonts w:ascii="Times New Roman" w:hAnsi="Times New Roman"/>
          <w:sz w:val="22"/>
          <w:szCs w:val="22"/>
        </w:rPr>
      </w:pPr>
      <w:r>
        <w:rPr>
          <w:rFonts w:ascii="Times New Roman" w:hAnsi="Times New Roman"/>
          <w:sz w:val="22"/>
          <w:szCs w:val="22"/>
        </w:rPr>
        <w:t xml:space="preserve">Berechne die Fläche der </w:t>
      </w:r>
      <w:r w:rsidR="00EB1786">
        <w:rPr>
          <w:rFonts w:ascii="Times New Roman" w:hAnsi="Times New Roman"/>
          <w:sz w:val="22"/>
          <w:szCs w:val="22"/>
        </w:rPr>
        <w:t>V</w:t>
      </w:r>
      <w:r>
        <w:rPr>
          <w:rFonts w:ascii="Times New Roman" w:hAnsi="Times New Roman"/>
          <w:sz w:val="22"/>
          <w:szCs w:val="22"/>
        </w:rPr>
        <w:t xml:space="preserve">erbotenen Stadt! </w:t>
      </w:r>
    </w:p>
    <w:p w:rsidR="00013682" w:rsidRDefault="00013682" w:rsidP="00616EFB">
      <w:pPr>
        <w:pStyle w:val="KeinLeerraum"/>
        <w:numPr>
          <w:ilvl w:val="0"/>
          <w:numId w:val="32"/>
        </w:numPr>
        <w:rPr>
          <w:rFonts w:ascii="Times New Roman" w:hAnsi="Times New Roman"/>
          <w:sz w:val="22"/>
          <w:szCs w:val="22"/>
        </w:rPr>
      </w:pPr>
      <w:r>
        <w:rPr>
          <w:rFonts w:ascii="Times New Roman" w:hAnsi="Times New Roman"/>
          <w:sz w:val="22"/>
          <w:szCs w:val="22"/>
        </w:rPr>
        <w:t xml:space="preserve">Wie viele FIFA-Fußballfelder passen </w:t>
      </w:r>
      <w:r w:rsidR="00DA2EAC">
        <w:rPr>
          <w:rFonts w:ascii="Times New Roman" w:hAnsi="Times New Roman"/>
          <w:sz w:val="22"/>
          <w:szCs w:val="22"/>
        </w:rPr>
        <w:t xml:space="preserve">ungefähr </w:t>
      </w:r>
      <w:r>
        <w:rPr>
          <w:rFonts w:ascii="Times New Roman" w:hAnsi="Times New Roman"/>
          <w:sz w:val="22"/>
          <w:szCs w:val="22"/>
        </w:rPr>
        <w:t>hinein?</w:t>
      </w:r>
    </w:p>
    <w:p w:rsidR="00013682" w:rsidRDefault="00013682" w:rsidP="00616EFB">
      <w:pPr>
        <w:pStyle w:val="KeinLeerraum"/>
        <w:numPr>
          <w:ilvl w:val="0"/>
          <w:numId w:val="32"/>
        </w:numPr>
        <w:rPr>
          <w:rFonts w:ascii="Times New Roman" w:hAnsi="Times New Roman"/>
          <w:sz w:val="22"/>
          <w:szCs w:val="22"/>
        </w:rPr>
      </w:pPr>
      <w:r>
        <w:rPr>
          <w:rFonts w:ascii="Times New Roman" w:hAnsi="Times New Roman"/>
          <w:sz w:val="22"/>
          <w:szCs w:val="22"/>
        </w:rPr>
        <w:t>Wie lang ist die Mauer der Verbotenen Stadt?</w:t>
      </w:r>
    </w:p>
    <w:p w:rsidR="00CB3F04" w:rsidRDefault="00FF1848" w:rsidP="00616EFB">
      <w:pPr>
        <w:pStyle w:val="KeinLeerraum"/>
        <w:numPr>
          <w:ilvl w:val="0"/>
          <w:numId w:val="32"/>
        </w:numPr>
        <w:rPr>
          <w:rFonts w:ascii="Times New Roman" w:hAnsi="Times New Roman"/>
          <w:sz w:val="22"/>
          <w:szCs w:val="22"/>
        </w:rPr>
      </w:pPr>
      <w:r>
        <w:rPr>
          <w:rFonts w:ascii="Times New Roman" w:hAnsi="Times New Roman"/>
          <w:sz w:val="22"/>
          <w:szCs w:val="22"/>
        </w:rPr>
        <w:t xml:space="preserve">Wie heißt der große Platz vor der Verbotenen Stadt? … </w:t>
      </w:r>
      <w:proofErr w:type="spellStart"/>
      <w:r>
        <w:rPr>
          <w:rFonts w:ascii="Times New Roman" w:hAnsi="Times New Roman"/>
          <w:sz w:val="22"/>
          <w:szCs w:val="22"/>
        </w:rPr>
        <w:t xml:space="preserve">auf </w:t>
      </w:r>
      <w:proofErr w:type="gramStart"/>
      <w:r>
        <w:rPr>
          <w:rFonts w:ascii="Times New Roman" w:hAnsi="Times New Roman"/>
          <w:sz w:val="22"/>
          <w:szCs w:val="22"/>
        </w:rPr>
        <w:t>chinesisch</w:t>
      </w:r>
      <w:proofErr w:type="spellEnd"/>
      <w:proofErr w:type="gramEnd"/>
      <w:r>
        <w:rPr>
          <w:rFonts w:ascii="Times New Roman" w:hAnsi="Times New Roman"/>
          <w:sz w:val="22"/>
          <w:szCs w:val="22"/>
        </w:rPr>
        <w:t>?</w:t>
      </w:r>
    </w:p>
    <w:p w:rsidR="00CB3F04" w:rsidRDefault="00CB3F04">
      <w:pPr>
        <w:rPr>
          <w:rFonts w:ascii="Times New Roman" w:hAnsi="Times New Roman"/>
          <w:sz w:val="22"/>
          <w:szCs w:val="22"/>
        </w:rPr>
      </w:pPr>
      <w:r>
        <w:rPr>
          <w:rFonts w:ascii="Times New Roman" w:hAnsi="Times New Roman"/>
          <w:sz w:val="22"/>
          <w:szCs w:val="22"/>
        </w:rPr>
        <w:br w:type="page"/>
      </w:r>
    </w:p>
    <w:p w:rsidR="00CB2DF0" w:rsidRDefault="00CB2DF0" w:rsidP="00CB2DF0">
      <w:pPr>
        <w:rPr>
          <w:rFonts w:ascii="Times New Roman" w:hAnsi="Times New Roman"/>
          <w:b/>
          <w:sz w:val="32"/>
          <w:szCs w:val="32"/>
          <w:u w:val="single"/>
        </w:rPr>
      </w:pPr>
      <w:r>
        <w:rPr>
          <w:rFonts w:ascii="Times New Roman" w:hAnsi="Times New Roman"/>
          <w:b/>
          <w:sz w:val="32"/>
          <w:szCs w:val="32"/>
          <w:u w:val="single"/>
        </w:rPr>
        <w:lastRenderedPageBreak/>
        <w:t>3</w:t>
      </w:r>
      <w:r w:rsidRPr="00D8101E">
        <w:rPr>
          <w:rFonts w:ascii="Times New Roman" w:hAnsi="Times New Roman"/>
          <w:b/>
          <w:sz w:val="32"/>
          <w:szCs w:val="32"/>
          <w:u w:val="single"/>
        </w:rPr>
        <w:t>. Der Platz des Himmlischen Friedens</w:t>
      </w:r>
    </w:p>
    <w:p w:rsidR="007F63DC" w:rsidRPr="007F63DC" w:rsidRDefault="002D4B9E" w:rsidP="00512E61">
      <w:pPr>
        <w:rPr>
          <w:rFonts w:ascii="Times New Roman" w:hAnsi="Times New Roman"/>
          <w:sz w:val="22"/>
          <w:szCs w:val="22"/>
        </w:rPr>
      </w:pPr>
      <w:r>
        <w:rPr>
          <w:rFonts w:ascii="Times New Roman" w:hAnsi="Times New Roman"/>
          <w:noProof/>
          <w:sz w:val="18"/>
          <w:szCs w:val="18"/>
        </w:rPr>
        <w:drawing>
          <wp:anchor distT="0" distB="0" distL="114300" distR="114300" simplePos="0" relativeHeight="251683840" behindDoc="1" locked="0" layoutInCell="1" allowOverlap="1">
            <wp:simplePos x="0" y="0"/>
            <wp:positionH relativeFrom="column">
              <wp:posOffset>10160</wp:posOffset>
            </wp:positionH>
            <wp:positionV relativeFrom="paragraph">
              <wp:posOffset>113030</wp:posOffset>
            </wp:positionV>
            <wp:extent cx="3054350" cy="2289175"/>
            <wp:effectExtent l="19050" t="0" r="0" b="0"/>
            <wp:wrapTight wrapText="bothSides">
              <wp:wrapPolygon edited="0">
                <wp:start x="-135" y="0"/>
                <wp:lineTo x="-135" y="21390"/>
                <wp:lineTo x="21555" y="21390"/>
                <wp:lineTo x="21555" y="0"/>
                <wp:lineTo x="-135" y="0"/>
              </wp:wrapPolygon>
            </wp:wrapTight>
            <wp:docPr id="1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3054350" cy="2289175"/>
                    </a:xfrm>
                    <a:prstGeom prst="rect">
                      <a:avLst/>
                    </a:prstGeom>
                    <a:noFill/>
                    <a:ln w="9525">
                      <a:noFill/>
                      <a:miter lim="800000"/>
                      <a:headEnd/>
                      <a:tailEnd/>
                    </a:ln>
                  </pic:spPr>
                </pic:pic>
              </a:graphicData>
            </a:graphic>
          </wp:anchor>
        </w:drawing>
      </w:r>
      <w:r w:rsidR="00247499">
        <w:rPr>
          <w:rFonts w:ascii="Times New Roman" w:hAnsi="Times New Roman"/>
          <w:sz w:val="18"/>
          <w:szCs w:val="18"/>
        </w:rPr>
        <w:t>Bild</w:t>
      </w:r>
      <w:r>
        <w:rPr>
          <w:rFonts w:ascii="Times New Roman" w:hAnsi="Times New Roman"/>
          <w:sz w:val="18"/>
          <w:szCs w:val="18"/>
        </w:rPr>
        <w:t xml:space="preserve"> und Text:</w:t>
      </w:r>
      <w:r w:rsidR="00247499">
        <w:rPr>
          <w:rFonts w:ascii="Times New Roman" w:hAnsi="Times New Roman"/>
          <w:sz w:val="18"/>
          <w:szCs w:val="18"/>
        </w:rPr>
        <w:t xml:space="preserve"> </w:t>
      </w:r>
      <w:hyperlink r:id="rId28" w:history="1">
        <w:r w:rsidR="00247499" w:rsidRPr="00AE5FE2">
          <w:rPr>
            <w:rStyle w:val="Hyperlink"/>
            <w:rFonts w:ascii="Times New Roman" w:hAnsi="Times New Roman"/>
            <w:sz w:val="18"/>
            <w:szCs w:val="18"/>
          </w:rPr>
          <w:t>http://www.china-reiseziele.de/tiananmen-platz.html</w:t>
        </w:r>
      </w:hyperlink>
      <w:r w:rsidR="00247499">
        <w:rPr>
          <w:rFonts w:ascii="Times New Roman" w:hAnsi="Times New Roman"/>
          <w:sz w:val="18"/>
          <w:szCs w:val="18"/>
        </w:rPr>
        <w:t xml:space="preserve">  </w:t>
      </w:r>
      <w:r w:rsidR="007F63DC" w:rsidRPr="007F63DC">
        <w:rPr>
          <w:rFonts w:ascii="Times New Roman" w:hAnsi="Times New Roman"/>
          <w:sz w:val="22"/>
          <w:szCs w:val="22"/>
        </w:rPr>
        <w:t xml:space="preserve">Der Tiananmen-Platz (chinesisch: </w:t>
      </w:r>
      <w:proofErr w:type="spellStart"/>
      <w:r w:rsidR="007F63DC" w:rsidRPr="007F63DC">
        <w:rPr>
          <w:rStyle w:val="lang"/>
          <w:rFonts w:ascii="Times New Roman" w:eastAsia="MS Mincho" w:hAnsi="Times New Roman"/>
          <w:sz w:val="22"/>
          <w:szCs w:val="22"/>
        </w:rPr>
        <w:t>天安</w:t>
      </w:r>
      <w:r w:rsidR="007F63DC" w:rsidRPr="007F63DC">
        <w:rPr>
          <w:rStyle w:val="lang"/>
          <w:rFonts w:ascii="Times New Roman" w:eastAsia="PMingLiU" w:hAnsi="Times New Roman"/>
          <w:sz w:val="22"/>
          <w:szCs w:val="22"/>
        </w:rPr>
        <w:t>门广场</w:t>
      </w:r>
      <w:proofErr w:type="spellEnd"/>
      <w:r w:rsidR="007F63DC" w:rsidRPr="007F63DC">
        <w:rPr>
          <w:rStyle w:val="lang"/>
          <w:rFonts w:ascii="Times New Roman" w:hAnsi="Times New Roman"/>
          <w:sz w:val="22"/>
          <w:szCs w:val="22"/>
        </w:rPr>
        <w:t>)</w:t>
      </w:r>
      <w:r w:rsidR="007F63DC">
        <w:rPr>
          <w:rStyle w:val="lang"/>
          <w:rFonts w:ascii="Times New Roman" w:hAnsi="Times New Roman"/>
          <w:sz w:val="22"/>
          <w:szCs w:val="22"/>
        </w:rPr>
        <w:t xml:space="preserve"> </w:t>
      </w:r>
      <w:r w:rsidR="007F63DC" w:rsidRPr="007F63DC">
        <w:rPr>
          <w:rFonts w:ascii="Times New Roman" w:hAnsi="Times New Roman"/>
          <w:sz w:val="22"/>
          <w:szCs w:val="22"/>
        </w:rPr>
        <w:t>misst 500</w:t>
      </w:r>
      <w:r w:rsidR="0051439F">
        <w:rPr>
          <w:rFonts w:ascii="Times New Roman" w:hAnsi="Times New Roman"/>
          <w:sz w:val="22"/>
          <w:szCs w:val="22"/>
        </w:rPr>
        <w:t> </w:t>
      </w:r>
      <w:r w:rsidR="007F63DC" w:rsidRPr="007F63DC">
        <w:rPr>
          <w:rFonts w:ascii="Times New Roman" w:hAnsi="Times New Roman"/>
          <w:sz w:val="22"/>
          <w:szCs w:val="22"/>
        </w:rPr>
        <w:t>x 880 m, hat also eine Fläche von 50 ha. An einem Mast in der Mitte des Platzes flattert die rote Staatsflagge mit den fünfzackigen Sternen.</w:t>
      </w:r>
    </w:p>
    <w:p w:rsidR="007F63DC" w:rsidRDefault="007F63DC" w:rsidP="00247499">
      <w:pPr>
        <w:rPr>
          <w:rFonts w:ascii="Times New Roman" w:hAnsi="Times New Roman"/>
          <w:sz w:val="18"/>
          <w:szCs w:val="18"/>
        </w:rPr>
      </w:pPr>
    </w:p>
    <w:p w:rsidR="007F63DC" w:rsidRDefault="004B5957" w:rsidP="00247499">
      <w:pPr>
        <w:rPr>
          <w:rFonts w:ascii="Times New Roman" w:hAnsi="Times New Roman"/>
          <w:sz w:val="18"/>
          <w:szCs w:val="18"/>
        </w:rPr>
      </w:pPr>
      <w:hyperlink r:id="rId29" w:history="1">
        <w:r w:rsidR="007F63DC" w:rsidRPr="00AE5FE2">
          <w:rPr>
            <w:rStyle w:val="Hyperlink"/>
            <w:rFonts w:ascii="Times New Roman" w:hAnsi="Times New Roman"/>
            <w:sz w:val="18"/>
            <w:szCs w:val="18"/>
          </w:rPr>
          <w:t>http://transsib2007.wordpress.com/peking-luang-prabang</w:t>
        </w:r>
      </w:hyperlink>
      <w:r w:rsidR="00512E61">
        <w:rPr>
          <w:rFonts w:ascii="Times New Roman" w:hAnsi="Times New Roman"/>
          <w:sz w:val="18"/>
          <w:szCs w:val="18"/>
        </w:rPr>
        <w:t>:</w:t>
      </w:r>
    </w:p>
    <w:p w:rsidR="006668A9" w:rsidRPr="006668A9" w:rsidRDefault="006668A9" w:rsidP="00247499">
      <w:pPr>
        <w:rPr>
          <w:rFonts w:ascii="Times New Roman" w:hAnsi="Times New Roman"/>
          <w:color w:val="000000" w:themeColor="text1"/>
          <w:sz w:val="22"/>
          <w:szCs w:val="22"/>
        </w:rPr>
      </w:pPr>
      <w:r w:rsidRPr="006668A9">
        <w:rPr>
          <w:rFonts w:ascii="Times New Roman" w:hAnsi="Times New Roman"/>
          <w:color w:val="000000" w:themeColor="text1"/>
          <w:sz w:val="22"/>
          <w:szCs w:val="22"/>
        </w:rPr>
        <w:t xml:space="preserve">Der </w:t>
      </w:r>
      <w:proofErr w:type="spellStart"/>
      <w:r w:rsidRPr="006668A9">
        <w:rPr>
          <w:rFonts w:ascii="Times New Roman" w:hAnsi="Times New Roman"/>
          <w:color w:val="000000" w:themeColor="text1"/>
          <w:sz w:val="22"/>
          <w:szCs w:val="22"/>
        </w:rPr>
        <w:t>Tian`anmen</w:t>
      </w:r>
      <w:proofErr w:type="spellEnd"/>
      <w:r w:rsidRPr="006668A9">
        <w:rPr>
          <w:rFonts w:ascii="Times New Roman" w:hAnsi="Times New Roman"/>
          <w:color w:val="000000" w:themeColor="text1"/>
          <w:sz w:val="22"/>
          <w:szCs w:val="22"/>
        </w:rPr>
        <w:t xml:space="preserve"> Platz ist der größte Platz der Welt, 500m breit und 800m lang. Kein anderer Platz Chinas kann auf eine vergleichbare Geschichte zurückblicken.</w:t>
      </w:r>
      <w:r w:rsidRPr="006668A9">
        <w:rPr>
          <w:rFonts w:ascii="Times New Roman" w:hAnsi="Times New Roman"/>
          <w:color w:val="000000" w:themeColor="text1"/>
          <w:sz w:val="22"/>
          <w:szCs w:val="22"/>
        </w:rPr>
        <w:br/>
        <w:t xml:space="preserve">Hier dankte </w:t>
      </w:r>
      <w:proofErr w:type="spellStart"/>
      <w:r w:rsidRPr="006668A9">
        <w:rPr>
          <w:rFonts w:ascii="Times New Roman" w:hAnsi="Times New Roman"/>
          <w:color w:val="000000" w:themeColor="text1"/>
          <w:sz w:val="22"/>
          <w:szCs w:val="22"/>
        </w:rPr>
        <w:t>Pu</w:t>
      </w:r>
      <w:proofErr w:type="spellEnd"/>
      <w:r w:rsidRPr="006668A9">
        <w:rPr>
          <w:rFonts w:ascii="Times New Roman" w:hAnsi="Times New Roman"/>
          <w:color w:val="000000" w:themeColor="text1"/>
          <w:sz w:val="22"/>
          <w:szCs w:val="22"/>
        </w:rPr>
        <w:t xml:space="preserve"> Yi 1912 ab, damit endete das chinesische Kaisertum, 1919 protestierten Studenten gegen die Versailler Verträge, was später zur Gründung der Kommunistischen Partei führte. 1966 inszenierte Mao die blutige Kulturrevolution. Grauenvoll auch die blutige Niederschlagung der größten Proteste Chinas im Juni 1989 als die Regierung den friedlichen Demonstranten den Krieg erklärte indem sie Panzer und Soldaten schickte. Trotzdem oder vielleicht auch deshalb ist er das Herz der Stadt.</w:t>
      </w:r>
    </w:p>
    <w:p w:rsidR="00CB2DF0" w:rsidRPr="006668A9" w:rsidRDefault="00CB2DF0" w:rsidP="006668A9">
      <w:pPr>
        <w:pStyle w:val="KeinLeerraum"/>
        <w:rPr>
          <w:rFonts w:ascii="Times New Roman" w:hAnsi="Times New Roman"/>
          <w:sz w:val="22"/>
          <w:szCs w:val="22"/>
        </w:rPr>
      </w:pPr>
    </w:p>
    <w:p w:rsidR="00512E61" w:rsidRDefault="00512E61" w:rsidP="00CB2DF0">
      <w:pPr>
        <w:pStyle w:val="KeinLeerraum"/>
        <w:rPr>
          <w:rFonts w:ascii="Times New Roman" w:hAnsi="Times New Roman"/>
          <w:sz w:val="16"/>
          <w:szCs w:val="16"/>
        </w:rPr>
      </w:pPr>
      <w:r>
        <w:rPr>
          <w:rFonts w:ascii="Times New Roman" w:hAnsi="Times New Roman"/>
          <w:sz w:val="16"/>
          <w:szCs w:val="16"/>
        </w:rPr>
        <w:t>(</w:t>
      </w:r>
      <w:hyperlink r:id="rId30" w:history="1">
        <w:r w:rsidRPr="009F1CA5">
          <w:rPr>
            <w:rStyle w:val="Hyperlink"/>
            <w:rFonts w:ascii="Times New Roman" w:hAnsi="Times New Roman"/>
            <w:sz w:val="16"/>
            <w:szCs w:val="16"/>
          </w:rPr>
          <w:t>http://de.wikipedia.org/wiki/Platz_des_himmlischen_Friedens</w:t>
        </w:r>
      </w:hyperlink>
      <w:r>
        <w:rPr>
          <w:rFonts w:ascii="Times New Roman" w:hAnsi="Times New Roman"/>
          <w:sz w:val="16"/>
          <w:szCs w:val="16"/>
        </w:rPr>
        <w:t xml:space="preserve">) </w:t>
      </w:r>
    </w:p>
    <w:p w:rsidR="00CB2DF0" w:rsidRPr="008E3F9E" w:rsidRDefault="00CB2DF0" w:rsidP="00CB2DF0">
      <w:pPr>
        <w:pStyle w:val="KeinLeerraum"/>
        <w:rPr>
          <w:rFonts w:ascii="Times New Roman" w:hAnsi="Times New Roman"/>
          <w:sz w:val="16"/>
          <w:szCs w:val="16"/>
        </w:rPr>
      </w:pPr>
      <w:r w:rsidRPr="008E3F9E">
        <w:rPr>
          <w:rFonts w:ascii="Times New Roman" w:hAnsi="Times New Roman"/>
          <w:sz w:val="22"/>
          <w:szCs w:val="22"/>
        </w:rPr>
        <w:t xml:space="preserve">Bis 1911 war der Platz nicht öffentlich zugänglich. </w:t>
      </w:r>
      <w:r>
        <w:rPr>
          <w:rFonts w:ascii="Times New Roman" w:hAnsi="Times New Roman"/>
          <w:sz w:val="22"/>
          <w:szCs w:val="22"/>
        </w:rPr>
        <w:t>Seitdem</w:t>
      </w:r>
      <w:r w:rsidRPr="008E3F9E">
        <w:rPr>
          <w:rFonts w:ascii="Times New Roman" w:hAnsi="Times New Roman"/>
          <w:sz w:val="22"/>
          <w:szCs w:val="22"/>
        </w:rPr>
        <w:t xml:space="preserve"> war er eine wichtige Demonstrationsstätte mit einem Fassungsvermögen von bis zu einer Million Menschen.</w:t>
      </w:r>
      <w:r>
        <w:rPr>
          <w:rFonts w:ascii="Times New Roman" w:hAnsi="Times New Roman"/>
          <w:sz w:val="16"/>
          <w:szCs w:val="16"/>
        </w:rPr>
        <w:t xml:space="preserve"> </w:t>
      </w:r>
    </w:p>
    <w:p w:rsidR="00CB2DF0" w:rsidRDefault="00CB2DF0" w:rsidP="00CB2DF0">
      <w:pPr>
        <w:rPr>
          <w:rFonts w:ascii="Times New Roman" w:hAnsi="Times New Roman"/>
          <w:sz w:val="22"/>
          <w:szCs w:val="22"/>
        </w:rPr>
      </w:pPr>
    </w:p>
    <w:p w:rsidR="00CB2DF0" w:rsidRPr="005D48AA" w:rsidRDefault="00CB2DF0" w:rsidP="00CB2DF0">
      <w:pPr>
        <w:pStyle w:val="Listenabsatz"/>
        <w:numPr>
          <w:ilvl w:val="0"/>
          <w:numId w:val="35"/>
        </w:numPr>
        <w:rPr>
          <w:rFonts w:ascii="Times New Roman" w:hAnsi="Times New Roman"/>
          <w:color w:val="000000" w:themeColor="text1"/>
          <w:sz w:val="22"/>
          <w:szCs w:val="22"/>
        </w:rPr>
      </w:pPr>
      <w:r>
        <w:rPr>
          <w:rFonts w:ascii="Times New Roman" w:hAnsi="Times New Roman"/>
          <w:color w:val="000000" w:themeColor="text1"/>
          <w:sz w:val="22"/>
          <w:szCs w:val="22"/>
        </w:rPr>
        <w:t>Fertige eine maßstabgerechte Zeichnung</w:t>
      </w:r>
      <w:r w:rsidRPr="005D48AA">
        <w:rPr>
          <w:rFonts w:ascii="Times New Roman" w:hAnsi="Times New Roman"/>
          <w:color w:val="000000" w:themeColor="text1"/>
          <w:sz w:val="22"/>
          <w:szCs w:val="22"/>
        </w:rPr>
        <w:t xml:space="preserve"> des Platzes des Himmlischen Friedens</w:t>
      </w:r>
      <w:r>
        <w:rPr>
          <w:rFonts w:ascii="Times New Roman" w:hAnsi="Times New Roman"/>
          <w:color w:val="000000" w:themeColor="text1"/>
          <w:sz w:val="22"/>
          <w:szCs w:val="22"/>
        </w:rPr>
        <w:t xml:space="preserve"> an (100m = 1 cm)</w:t>
      </w:r>
      <w:r w:rsidRPr="005D48AA">
        <w:rPr>
          <w:rFonts w:ascii="Times New Roman" w:hAnsi="Times New Roman"/>
          <w:color w:val="000000" w:themeColor="text1"/>
          <w:sz w:val="22"/>
          <w:szCs w:val="22"/>
        </w:rPr>
        <w:t>!</w:t>
      </w:r>
    </w:p>
    <w:p w:rsidR="00CB2DF0" w:rsidRPr="005D48AA" w:rsidRDefault="00CB2DF0" w:rsidP="00CB2DF0">
      <w:pPr>
        <w:pStyle w:val="Listenabsatz"/>
        <w:numPr>
          <w:ilvl w:val="0"/>
          <w:numId w:val="35"/>
        </w:numPr>
        <w:rPr>
          <w:rFonts w:ascii="Times New Roman" w:hAnsi="Times New Roman"/>
          <w:color w:val="000000" w:themeColor="text1"/>
          <w:sz w:val="22"/>
          <w:szCs w:val="22"/>
        </w:rPr>
      </w:pPr>
      <w:r w:rsidRPr="005D48AA">
        <w:rPr>
          <w:rFonts w:ascii="Times New Roman" w:hAnsi="Times New Roman"/>
          <w:color w:val="000000" w:themeColor="text1"/>
          <w:sz w:val="22"/>
          <w:szCs w:val="22"/>
        </w:rPr>
        <w:t>Berechne die Fläche des Platzes</w:t>
      </w:r>
      <w:r w:rsidR="009B4106">
        <w:rPr>
          <w:rFonts w:ascii="Times New Roman" w:hAnsi="Times New Roman"/>
          <w:color w:val="000000" w:themeColor="text1"/>
          <w:sz w:val="22"/>
          <w:szCs w:val="22"/>
        </w:rPr>
        <w:t xml:space="preserve"> nach beiden verschiedenen Quellen</w:t>
      </w:r>
      <w:r w:rsidRPr="005D48AA">
        <w:rPr>
          <w:rFonts w:ascii="Times New Roman" w:hAnsi="Times New Roman"/>
          <w:color w:val="000000" w:themeColor="text1"/>
          <w:sz w:val="22"/>
          <w:szCs w:val="22"/>
        </w:rPr>
        <w:t>!</w:t>
      </w:r>
      <w:r>
        <w:rPr>
          <w:rFonts w:ascii="Times New Roman" w:hAnsi="Times New Roman"/>
          <w:color w:val="000000" w:themeColor="text1"/>
          <w:sz w:val="22"/>
          <w:szCs w:val="22"/>
        </w:rPr>
        <w:t xml:space="preserve"> </w:t>
      </w:r>
    </w:p>
    <w:p w:rsidR="00CB2DF0" w:rsidRDefault="00CB2DF0" w:rsidP="00CB2DF0">
      <w:pPr>
        <w:pStyle w:val="Listenabsatz"/>
        <w:numPr>
          <w:ilvl w:val="0"/>
          <w:numId w:val="35"/>
        </w:numPr>
        <w:rPr>
          <w:rFonts w:ascii="Times New Roman" w:hAnsi="Times New Roman"/>
          <w:color w:val="000000" w:themeColor="text1"/>
          <w:sz w:val="22"/>
          <w:szCs w:val="22"/>
        </w:rPr>
      </w:pPr>
      <w:r w:rsidRPr="005D48AA">
        <w:rPr>
          <w:rFonts w:ascii="Times New Roman" w:hAnsi="Times New Roman"/>
          <w:color w:val="000000" w:themeColor="text1"/>
          <w:sz w:val="22"/>
          <w:szCs w:val="22"/>
        </w:rPr>
        <w:t xml:space="preserve">Wie viele FIFA-Fußballfelder passen </w:t>
      </w:r>
      <w:r>
        <w:rPr>
          <w:rFonts w:ascii="Times New Roman" w:hAnsi="Times New Roman"/>
          <w:color w:val="000000" w:themeColor="text1"/>
          <w:sz w:val="22"/>
          <w:szCs w:val="22"/>
        </w:rPr>
        <w:t xml:space="preserve">ungefähr </w:t>
      </w:r>
      <w:r w:rsidRPr="005D48AA">
        <w:rPr>
          <w:rFonts w:ascii="Times New Roman" w:hAnsi="Times New Roman"/>
          <w:color w:val="000000" w:themeColor="text1"/>
          <w:sz w:val="22"/>
          <w:szCs w:val="22"/>
        </w:rPr>
        <w:t>auf den Platz?</w:t>
      </w:r>
      <w:r>
        <w:rPr>
          <w:rFonts w:ascii="Times New Roman" w:hAnsi="Times New Roman"/>
          <w:color w:val="000000" w:themeColor="text1"/>
          <w:sz w:val="22"/>
          <w:szCs w:val="22"/>
        </w:rPr>
        <w:t xml:space="preserve"> </w:t>
      </w:r>
    </w:p>
    <w:p w:rsidR="00B741F8" w:rsidRPr="005D48AA" w:rsidRDefault="00B741F8" w:rsidP="00CB2DF0">
      <w:pPr>
        <w:pStyle w:val="Listenabsatz"/>
        <w:numPr>
          <w:ilvl w:val="0"/>
          <w:numId w:val="35"/>
        </w:numPr>
        <w:rPr>
          <w:rFonts w:ascii="Times New Roman" w:hAnsi="Times New Roman"/>
          <w:color w:val="000000" w:themeColor="text1"/>
          <w:sz w:val="22"/>
          <w:szCs w:val="22"/>
        </w:rPr>
      </w:pPr>
      <w:r>
        <w:rPr>
          <w:rFonts w:ascii="Times New Roman" w:hAnsi="Times New Roman"/>
          <w:color w:val="000000" w:themeColor="text1"/>
          <w:sz w:val="22"/>
          <w:szCs w:val="22"/>
        </w:rPr>
        <w:t>Vergleiche mit der Fläche der Verbotenen Stadt!</w:t>
      </w:r>
    </w:p>
    <w:p w:rsidR="00CB2DF0" w:rsidRDefault="00CB2DF0" w:rsidP="00CB2DF0">
      <w:pPr>
        <w:pStyle w:val="Listenabsatz"/>
        <w:numPr>
          <w:ilvl w:val="0"/>
          <w:numId w:val="35"/>
        </w:numPr>
        <w:rPr>
          <w:rFonts w:ascii="Times New Roman" w:hAnsi="Times New Roman"/>
          <w:color w:val="000000" w:themeColor="text1"/>
          <w:sz w:val="22"/>
          <w:szCs w:val="22"/>
        </w:rPr>
      </w:pPr>
      <w:r w:rsidRPr="005D48AA">
        <w:rPr>
          <w:rFonts w:ascii="Times New Roman" w:hAnsi="Times New Roman"/>
          <w:color w:val="000000" w:themeColor="text1"/>
          <w:sz w:val="22"/>
          <w:szCs w:val="22"/>
        </w:rPr>
        <w:t>Welche Ereignisse sind hier passiert?</w:t>
      </w:r>
    </w:p>
    <w:p w:rsidR="00CB2DF0" w:rsidRDefault="00CB2DF0" w:rsidP="00CB2DF0">
      <w:pPr>
        <w:pStyle w:val="Listenabsatz"/>
        <w:numPr>
          <w:ilvl w:val="0"/>
          <w:numId w:val="35"/>
        </w:numPr>
        <w:rPr>
          <w:rFonts w:ascii="Times New Roman" w:hAnsi="Times New Roman"/>
          <w:color w:val="000000" w:themeColor="text1"/>
          <w:sz w:val="22"/>
          <w:szCs w:val="22"/>
        </w:rPr>
      </w:pPr>
      <w:r>
        <w:rPr>
          <w:rFonts w:ascii="Times New Roman" w:hAnsi="Times New Roman"/>
          <w:color w:val="000000" w:themeColor="text1"/>
          <w:sz w:val="22"/>
          <w:szCs w:val="22"/>
        </w:rPr>
        <w:t>Wie viele Menschen können sich hier versammeln?</w:t>
      </w:r>
    </w:p>
    <w:p w:rsidR="00CB2DF0" w:rsidRDefault="00CB2DF0" w:rsidP="00CB2DF0">
      <w:pPr>
        <w:pStyle w:val="Listenabsatz"/>
        <w:numPr>
          <w:ilvl w:val="0"/>
          <w:numId w:val="35"/>
        </w:numPr>
        <w:rPr>
          <w:rFonts w:ascii="Times New Roman" w:hAnsi="Times New Roman"/>
          <w:color w:val="000000" w:themeColor="text1"/>
          <w:sz w:val="22"/>
          <w:szCs w:val="22"/>
        </w:rPr>
      </w:pPr>
      <w:r w:rsidRPr="005D48AA">
        <w:rPr>
          <w:rFonts w:ascii="Times New Roman" w:hAnsi="Times New Roman"/>
          <w:color w:val="000000" w:themeColor="text1"/>
          <w:sz w:val="22"/>
          <w:szCs w:val="22"/>
        </w:rPr>
        <w:t>Berechne den Umfang dieses Platzes!</w:t>
      </w:r>
    </w:p>
    <w:p w:rsidR="006828E0" w:rsidRDefault="006828E0" w:rsidP="006828E0">
      <w:pPr>
        <w:rPr>
          <w:rFonts w:ascii="Times New Roman" w:hAnsi="Times New Roman"/>
          <w:color w:val="000000" w:themeColor="text1"/>
          <w:sz w:val="22"/>
          <w:szCs w:val="22"/>
        </w:rPr>
      </w:pPr>
    </w:p>
    <w:p w:rsidR="00D3504F" w:rsidRDefault="00D3504F" w:rsidP="006828E0">
      <w:pPr>
        <w:rPr>
          <w:rFonts w:ascii="Times New Roman" w:hAnsi="Times New Roman"/>
          <w:color w:val="000000" w:themeColor="text1"/>
          <w:sz w:val="22"/>
          <w:szCs w:val="22"/>
        </w:rPr>
        <w:sectPr w:rsidR="00D3504F" w:rsidSect="007C1A7F">
          <w:footerReference w:type="default" r:id="rId31"/>
          <w:type w:val="continuous"/>
          <w:pgSz w:w="11907" w:h="16840" w:code="9"/>
          <w:pgMar w:top="454" w:right="851" w:bottom="340" w:left="851" w:header="720" w:footer="720" w:gutter="0"/>
          <w:paperSrc w:first="7" w:other="7"/>
          <w:cols w:space="720"/>
          <w:docGrid w:linePitch="360"/>
        </w:sectPr>
      </w:pPr>
    </w:p>
    <w:p w:rsidR="000B6EE9" w:rsidRDefault="00D3504F" w:rsidP="002A58AD">
      <w:pPr>
        <w:rPr>
          <w:rFonts w:ascii="Times New Roman" w:hAnsi="Times New Roman"/>
          <w:sz w:val="22"/>
          <w:szCs w:val="22"/>
        </w:rPr>
      </w:pPr>
      <w:r>
        <w:rPr>
          <w:rFonts w:ascii="Times New Roman" w:hAnsi="Times New Roman"/>
          <w:b/>
          <w:sz w:val="28"/>
          <w:szCs w:val="28"/>
          <w:u w:val="single"/>
        </w:rPr>
        <w:lastRenderedPageBreak/>
        <w:t>4</w:t>
      </w:r>
      <w:r w:rsidR="002A58AD" w:rsidRPr="00D8101E">
        <w:rPr>
          <w:rFonts w:ascii="Times New Roman" w:hAnsi="Times New Roman"/>
          <w:b/>
          <w:sz w:val="28"/>
          <w:szCs w:val="28"/>
          <w:u w:val="single"/>
        </w:rPr>
        <w:t>. Der Rote Platz</w:t>
      </w:r>
      <w:r w:rsidR="002A58AD" w:rsidRPr="00015481">
        <w:rPr>
          <w:rFonts w:ascii="Times New Roman" w:hAnsi="Times New Roman"/>
          <w:sz w:val="22"/>
          <w:szCs w:val="22"/>
        </w:rPr>
        <w:t xml:space="preserve"> liegt in </w:t>
      </w:r>
      <w:r w:rsidR="000B6EE9">
        <w:rPr>
          <w:rFonts w:ascii="Times New Roman" w:hAnsi="Times New Roman"/>
          <w:sz w:val="22"/>
          <w:szCs w:val="22"/>
        </w:rPr>
        <w:t xml:space="preserve">(Land) </w:t>
      </w:r>
      <w:proofErr w:type="gramStart"/>
      <w:r w:rsidR="000B6EE9">
        <w:rPr>
          <w:rFonts w:ascii="Times New Roman" w:hAnsi="Times New Roman"/>
          <w:sz w:val="22"/>
          <w:szCs w:val="22"/>
        </w:rPr>
        <w:t>……………</w:t>
      </w:r>
      <w:r w:rsidR="009C790D">
        <w:rPr>
          <w:rFonts w:ascii="Times New Roman" w:hAnsi="Times New Roman"/>
          <w:sz w:val="22"/>
          <w:szCs w:val="22"/>
        </w:rPr>
        <w:t>……</w:t>
      </w:r>
      <w:r w:rsidR="000B6EE9">
        <w:rPr>
          <w:rFonts w:ascii="Times New Roman" w:hAnsi="Times New Roman"/>
          <w:sz w:val="22"/>
          <w:szCs w:val="22"/>
        </w:rPr>
        <w:t>……………..</w:t>
      </w:r>
      <w:proofErr w:type="gramEnd"/>
      <w:r w:rsidR="000B6EE9">
        <w:rPr>
          <w:rFonts w:ascii="Times New Roman" w:hAnsi="Times New Roman"/>
          <w:sz w:val="22"/>
          <w:szCs w:val="22"/>
        </w:rPr>
        <w:t xml:space="preserve"> in der </w:t>
      </w:r>
      <w:r w:rsidR="002A58AD" w:rsidRPr="00015481">
        <w:rPr>
          <w:rFonts w:ascii="Times New Roman" w:hAnsi="Times New Roman"/>
          <w:sz w:val="22"/>
          <w:szCs w:val="22"/>
        </w:rPr>
        <w:t>Stadt …………………</w:t>
      </w:r>
      <w:r w:rsidR="000B6EE9">
        <w:rPr>
          <w:rFonts w:ascii="Times New Roman" w:hAnsi="Times New Roman"/>
          <w:sz w:val="22"/>
          <w:szCs w:val="22"/>
        </w:rPr>
        <w:t>..</w:t>
      </w:r>
      <w:r w:rsidR="002A58AD" w:rsidRPr="00015481">
        <w:rPr>
          <w:rFonts w:ascii="Times New Roman" w:hAnsi="Times New Roman"/>
          <w:sz w:val="22"/>
          <w:szCs w:val="22"/>
        </w:rPr>
        <w:t>…………</w:t>
      </w:r>
      <w:r w:rsidR="002A58AD">
        <w:rPr>
          <w:rFonts w:ascii="Times New Roman" w:hAnsi="Times New Roman"/>
          <w:sz w:val="22"/>
          <w:szCs w:val="22"/>
        </w:rPr>
        <w:t xml:space="preserve"> </w:t>
      </w:r>
      <w:r w:rsidR="000B6EE9">
        <w:rPr>
          <w:rFonts w:ascii="Times New Roman" w:hAnsi="Times New Roman"/>
          <w:sz w:val="22"/>
          <w:szCs w:val="22"/>
        </w:rPr>
        <w:t xml:space="preserve"> . </w:t>
      </w:r>
    </w:p>
    <w:p w:rsidR="00836E12" w:rsidRDefault="004B5957" w:rsidP="002A58AD">
      <w:pPr>
        <w:rPr>
          <w:rFonts w:ascii="Times New Roman" w:hAnsi="Times New Roman"/>
          <w:sz w:val="18"/>
          <w:szCs w:val="18"/>
        </w:rPr>
      </w:pPr>
      <w:hyperlink r:id="rId32" w:history="1">
        <w:r w:rsidR="00836E12" w:rsidRPr="00AE5FE2">
          <w:rPr>
            <w:rStyle w:val="Hyperlink"/>
            <w:rFonts w:ascii="Times New Roman" w:hAnsi="Times New Roman"/>
            <w:sz w:val="18"/>
            <w:szCs w:val="18"/>
          </w:rPr>
          <w:t>http://de.wikipedia.org/wiki/Roter_Platz</w:t>
        </w:r>
      </w:hyperlink>
      <w:r w:rsidR="00836E12">
        <w:rPr>
          <w:rFonts w:ascii="Times New Roman" w:hAnsi="Times New Roman"/>
          <w:sz w:val="18"/>
          <w:szCs w:val="18"/>
        </w:rPr>
        <w:t xml:space="preserve">    </w:t>
      </w:r>
    </w:p>
    <w:p w:rsidR="00836E12" w:rsidRPr="00CF50D0" w:rsidRDefault="00836E12" w:rsidP="002A58AD">
      <w:pPr>
        <w:rPr>
          <w:rFonts w:ascii="Times New Roman" w:hAnsi="Times New Roman"/>
          <w:sz w:val="18"/>
          <w:szCs w:val="18"/>
        </w:rPr>
      </w:pPr>
    </w:p>
    <w:p w:rsidR="002A58AD" w:rsidRPr="00AD6AB7" w:rsidRDefault="002A58AD" w:rsidP="003307DE">
      <w:pPr>
        <w:pStyle w:val="StandardWeb"/>
        <w:rPr>
          <w:sz w:val="22"/>
          <w:szCs w:val="22"/>
        </w:rPr>
      </w:pPr>
      <w:r>
        <w:rPr>
          <w:noProof/>
          <w:sz w:val="20"/>
          <w:szCs w:val="20"/>
        </w:rPr>
        <w:drawing>
          <wp:anchor distT="0" distB="0" distL="114300" distR="114300" simplePos="0" relativeHeight="251673600" behindDoc="1" locked="0" layoutInCell="1" allowOverlap="1">
            <wp:simplePos x="0" y="0"/>
            <wp:positionH relativeFrom="column">
              <wp:posOffset>2565400</wp:posOffset>
            </wp:positionH>
            <wp:positionV relativeFrom="paragraph">
              <wp:posOffset>19050</wp:posOffset>
            </wp:positionV>
            <wp:extent cx="2542540" cy="1704975"/>
            <wp:effectExtent l="19050" t="0" r="0" b="0"/>
            <wp:wrapTight wrapText="bothSides">
              <wp:wrapPolygon edited="0">
                <wp:start x="-162" y="0"/>
                <wp:lineTo x="-162" y="21479"/>
                <wp:lineTo x="21524" y="21479"/>
                <wp:lineTo x="21524" y="0"/>
                <wp:lineTo x="-162" y="0"/>
              </wp:wrapPolygon>
            </wp:wrapTight>
            <wp:docPr id="4" name="Bild 45" descr="http://upload.wikimedia.org/wikipedia/de/thumb/4/41/Red_Square_Sebastian_Schreiber_2008.jpg/250px-Red_Square_Sebastian_Schreiber_200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de/thumb/4/41/Red_Square_Sebastian_Schreiber_2008.jpg/250px-Red_Square_Sebastian_Schreiber_2008.jpg">
                      <a:hlinkClick r:id="rId33"/>
                    </pic:cNvPr>
                    <pic:cNvPicPr>
                      <a:picLocks noChangeAspect="1" noChangeArrowheads="1"/>
                    </pic:cNvPicPr>
                  </pic:nvPicPr>
                  <pic:blipFill>
                    <a:blip r:embed="rId34" cstate="print"/>
                    <a:srcRect/>
                    <a:stretch>
                      <a:fillRect/>
                    </a:stretch>
                  </pic:blipFill>
                  <pic:spPr bwMode="auto">
                    <a:xfrm>
                      <a:off x="0" y="0"/>
                      <a:ext cx="2542540" cy="170497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74624" behindDoc="1" locked="0" layoutInCell="1" allowOverlap="1">
            <wp:simplePos x="0" y="0"/>
            <wp:positionH relativeFrom="column">
              <wp:posOffset>-66675</wp:posOffset>
            </wp:positionH>
            <wp:positionV relativeFrom="paragraph">
              <wp:posOffset>17780</wp:posOffset>
            </wp:positionV>
            <wp:extent cx="2289175" cy="1704975"/>
            <wp:effectExtent l="19050" t="0" r="0" b="0"/>
            <wp:wrapTight wrapText="bothSides">
              <wp:wrapPolygon edited="0">
                <wp:start x="-180" y="0"/>
                <wp:lineTo x="-180" y="21479"/>
                <wp:lineTo x="21570" y="21479"/>
                <wp:lineTo x="21570" y="0"/>
                <wp:lineTo x="-180" y="0"/>
              </wp:wrapPolygon>
            </wp:wrapTight>
            <wp:docPr id="5" name="Bild 40" descr="http://upload.wikimedia.org/wikipedia/commons/0/08/Moscow_-_Red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0/08/Moscow_-_Red_Square.jpg"/>
                    <pic:cNvPicPr>
                      <a:picLocks noChangeAspect="1" noChangeArrowheads="1"/>
                    </pic:cNvPicPr>
                  </pic:nvPicPr>
                  <pic:blipFill>
                    <a:blip r:embed="rId35" cstate="print"/>
                    <a:srcRect/>
                    <a:stretch>
                      <a:fillRect/>
                    </a:stretch>
                  </pic:blipFill>
                  <pic:spPr bwMode="auto">
                    <a:xfrm>
                      <a:off x="0" y="0"/>
                      <a:ext cx="2289175" cy="1704975"/>
                    </a:xfrm>
                    <a:prstGeom prst="rect">
                      <a:avLst/>
                    </a:prstGeom>
                    <a:noFill/>
                    <a:ln w="9525">
                      <a:noFill/>
                      <a:miter lim="800000"/>
                      <a:headEnd/>
                      <a:tailEnd/>
                    </a:ln>
                  </pic:spPr>
                </pic:pic>
              </a:graphicData>
            </a:graphic>
          </wp:anchor>
        </w:drawing>
      </w:r>
      <w:r w:rsidRPr="00AD6AB7">
        <w:rPr>
          <w:sz w:val="22"/>
          <w:szCs w:val="22"/>
        </w:rPr>
        <w:t xml:space="preserve">Der </w:t>
      </w:r>
      <w:r w:rsidRPr="00AD6AB7">
        <w:rPr>
          <w:b/>
          <w:bCs/>
          <w:sz w:val="22"/>
          <w:szCs w:val="22"/>
        </w:rPr>
        <w:t>Rote Platz</w:t>
      </w:r>
      <w:r w:rsidRPr="00AD6AB7">
        <w:rPr>
          <w:sz w:val="22"/>
          <w:szCs w:val="22"/>
        </w:rPr>
        <w:t xml:space="preserve"> </w:t>
      </w:r>
      <w:r w:rsidR="006D129D">
        <w:t>(</w:t>
      </w:r>
      <w:hyperlink r:id="rId36" w:tooltip="Russische Sprache" w:history="1">
        <w:r w:rsidR="006D129D">
          <w:rPr>
            <w:rStyle w:val="Hyperlink"/>
          </w:rPr>
          <w:t>russisch</w:t>
        </w:r>
      </w:hyperlink>
      <w:r w:rsidR="006D129D">
        <w:t> </w:t>
      </w:r>
      <w:r w:rsidR="006D129D">
        <w:rPr>
          <w:rStyle w:val="lang"/>
          <w:lang w:val="ru-RU"/>
        </w:rPr>
        <w:t>Красная Площадь</w:t>
      </w:r>
      <w:r w:rsidR="006D129D">
        <w:rPr>
          <w:sz w:val="22"/>
          <w:szCs w:val="22"/>
        </w:rPr>
        <w:t xml:space="preserve"> </w:t>
      </w:r>
      <w:r w:rsidR="00836E12">
        <w:rPr>
          <w:sz w:val="22"/>
          <w:szCs w:val="22"/>
        </w:rPr>
        <w:t>…</w:t>
      </w:r>
      <w:proofErr w:type="gramStart"/>
      <w:r w:rsidR="00836E12">
        <w:rPr>
          <w:sz w:val="22"/>
          <w:szCs w:val="22"/>
        </w:rPr>
        <w:t>.</w:t>
      </w:r>
      <w:r w:rsidRPr="00AD6AB7">
        <w:rPr>
          <w:sz w:val="22"/>
          <w:szCs w:val="22"/>
        </w:rPr>
        <w:t xml:space="preserve"> </w:t>
      </w:r>
      <w:r w:rsidR="006D129D">
        <w:rPr>
          <w:sz w:val="22"/>
          <w:szCs w:val="22"/>
        </w:rPr>
        <w:t>)</w:t>
      </w:r>
      <w:proofErr w:type="gramEnd"/>
      <w:r w:rsidR="006D129D">
        <w:rPr>
          <w:sz w:val="22"/>
          <w:szCs w:val="22"/>
        </w:rPr>
        <w:t xml:space="preserve"> </w:t>
      </w:r>
      <w:r w:rsidRPr="00AD6AB7">
        <w:rPr>
          <w:sz w:val="22"/>
          <w:szCs w:val="22"/>
        </w:rPr>
        <w:t xml:space="preserve">ist einer der ältesten und auf Grund seiner Größe, seiner geschichtlichen Bedeutung und der angrenzenden historischen Bauwerke der international berühmteste </w:t>
      </w:r>
      <w:hyperlink r:id="rId37" w:tooltip="Platz (Städtebau)" w:history="1">
        <w:r w:rsidRPr="00AD6AB7">
          <w:rPr>
            <w:rStyle w:val="Hyperlink"/>
            <w:sz w:val="22"/>
            <w:szCs w:val="22"/>
          </w:rPr>
          <w:t>Platz</w:t>
        </w:r>
      </w:hyperlink>
      <w:r w:rsidRPr="00AD6AB7">
        <w:rPr>
          <w:sz w:val="22"/>
          <w:szCs w:val="22"/>
        </w:rPr>
        <w:t xml:space="preserve"> in </w:t>
      </w:r>
      <w:hyperlink r:id="rId38" w:tooltip="Moskau" w:history="1">
        <w:r w:rsidRPr="00AD6AB7">
          <w:rPr>
            <w:rStyle w:val="Hyperlink"/>
            <w:sz w:val="22"/>
            <w:szCs w:val="22"/>
          </w:rPr>
          <w:t>Moskau</w:t>
        </w:r>
      </w:hyperlink>
      <w:r w:rsidRPr="00AD6AB7">
        <w:rPr>
          <w:sz w:val="22"/>
          <w:szCs w:val="22"/>
        </w:rPr>
        <w:t xml:space="preserve"> und einer der bekanntesten der Welt. Er befindet sich im Zentrum der historischen Moskauer Altstadt, vor den östlichen Mauern des </w:t>
      </w:r>
      <w:hyperlink r:id="rId39" w:tooltip="Moskauer Kreml" w:history="1">
        <w:r w:rsidRPr="00AD6AB7">
          <w:rPr>
            <w:rStyle w:val="Hyperlink"/>
            <w:sz w:val="22"/>
            <w:szCs w:val="22"/>
          </w:rPr>
          <w:t>Kremls</w:t>
        </w:r>
      </w:hyperlink>
      <w:r w:rsidRPr="00AD6AB7">
        <w:rPr>
          <w:sz w:val="22"/>
          <w:szCs w:val="22"/>
        </w:rPr>
        <w:t xml:space="preserve">, und gilt mit Gebäuden wie der </w:t>
      </w:r>
      <w:hyperlink r:id="rId40" w:tooltip="Basilius-Kathedrale" w:history="1">
        <w:r w:rsidRPr="00AD6AB7">
          <w:rPr>
            <w:rStyle w:val="Hyperlink"/>
            <w:sz w:val="22"/>
            <w:szCs w:val="22"/>
          </w:rPr>
          <w:t>Basilius-Kathedrale</w:t>
        </w:r>
      </w:hyperlink>
      <w:r w:rsidRPr="00AD6AB7">
        <w:rPr>
          <w:sz w:val="22"/>
          <w:szCs w:val="22"/>
        </w:rPr>
        <w:t xml:space="preserve">, dem </w:t>
      </w:r>
      <w:hyperlink r:id="rId41" w:tooltip="Lenin-Mausoleum" w:history="1">
        <w:r w:rsidRPr="00AD6AB7">
          <w:rPr>
            <w:rStyle w:val="Hyperlink"/>
            <w:sz w:val="22"/>
            <w:szCs w:val="22"/>
          </w:rPr>
          <w:t>Lenin-Mausoleum</w:t>
        </w:r>
      </w:hyperlink>
      <w:r w:rsidRPr="00AD6AB7">
        <w:rPr>
          <w:sz w:val="22"/>
          <w:szCs w:val="22"/>
        </w:rPr>
        <w:t xml:space="preserve"> und dem </w:t>
      </w:r>
      <w:hyperlink r:id="rId42" w:tooltip="Warenhaus GUM" w:history="1">
        <w:r w:rsidRPr="00AD6AB7">
          <w:rPr>
            <w:rStyle w:val="Hyperlink"/>
            <w:sz w:val="22"/>
            <w:szCs w:val="22"/>
          </w:rPr>
          <w:t>Warenhaus GUM</w:t>
        </w:r>
      </w:hyperlink>
      <w:r w:rsidRPr="00AD6AB7">
        <w:rPr>
          <w:sz w:val="22"/>
          <w:szCs w:val="22"/>
        </w:rPr>
        <w:t xml:space="preserve"> als </w:t>
      </w:r>
      <w:hyperlink r:id="rId43" w:tooltip="Wahrzeichen" w:history="1">
        <w:r w:rsidRPr="00AD6AB7">
          <w:rPr>
            <w:rStyle w:val="Hyperlink"/>
            <w:sz w:val="22"/>
            <w:szCs w:val="22"/>
          </w:rPr>
          <w:t>Wahrzeichen</w:t>
        </w:r>
      </w:hyperlink>
      <w:r w:rsidRPr="00AD6AB7">
        <w:rPr>
          <w:sz w:val="22"/>
          <w:szCs w:val="22"/>
        </w:rPr>
        <w:t xml:space="preserve"> der Stadt. Zudem gehört er seit 1990 zum </w:t>
      </w:r>
      <w:hyperlink r:id="rId44" w:tooltip="UNESCO-Welterbe" w:history="1">
        <w:r w:rsidRPr="00AD6AB7">
          <w:rPr>
            <w:rStyle w:val="Hyperlink"/>
            <w:sz w:val="22"/>
            <w:szCs w:val="22"/>
          </w:rPr>
          <w:t>UNESCO-Welterbe</w:t>
        </w:r>
      </w:hyperlink>
      <w:r w:rsidRPr="00AD6AB7">
        <w:rPr>
          <w:sz w:val="22"/>
          <w:szCs w:val="22"/>
        </w:rPr>
        <w:t>.</w:t>
      </w:r>
    </w:p>
    <w:p w:rsidR="002A58AD" w:rsidRPr="00AD6AB7" w:rsidRDefault="002A58AD" w:rsidP="002A58AD">
      <w:pPr>
        <w:pStyle w:val="KeinLeerraum"/>
        <w:rPr>
          <w:rFonts w:ascii="Times New Roman" w:hAnsi="Times New Roman"/>
          <w:sz w:val="22"/>
          <w:szCs w:val="22"/>
        </w:rPr>
      </w:pPr>
      <w:r w:rsidRPr="00AD6AB7">
        <w:rPr>
          <w:rFonts w:ascii="Times New Roman" w:hAnsi="Times New Roman"/>
          <w:sz w:val="22"/>
          <w:szCs w:val="22"/>
        </w:rPr>
        <w:t xml:space="preserve">Der Rote Platz weist eine annähernd rechteckige Form auf, ist 70 Meter breit und 330 Meter lang. Er erstreckt sich der Länge nach von Nordwesten nach Südosten entlang eines Teilstücks der Mauer des Kremls. </w:t>
      </w:r>
    </w:p>
    <w:p w:rsidR="002A58AD" w:rsidRDefault="002A58AD" w:rsidP="002A58AD">
      <w:pPr>
        <w:pStyle w:val="Listenabsatz"/>
        <w:numPr>
          <w:ilvl w:val="0"/>
          <w:numId w:val="31"/>
        </w:numPr>
        <w:rPr>
          <w:rFonts w:ascii="Times New Roman" w:hAnsi="Times New Roman"/>
          <w:szCs w:val="24"/>
        </w:rPr>
      </w:pPr>
      <w:r>
        <w:rPr>
          <w:rFonts w:ascii="Times New Roman" w:hAnsi="Times New Roman"/>
          <w:szCs w:val="24"/>
        </w:rPr>
        <w:t>Wie groß ist die</w:t>
      </w:r>
      <w:r w:rsidRPr="00616EFB">
        <w:rPr>
          <w:rFonts w:ascii="Times New Roman" w:hAnsi="Times New Roman"/>
          <w:szCs w:val="24"/>
        </w:rPr>
        <w:t xml:space="preserve"> Fläche des Roten Platzes</w:t>
      </w:r>
      <w:r>
        <w:rPr>
          <w:rFonts w:ascii="Times New Roman" w:hAnsi="Times New Roman"/>
          <w:szCs w:val="24"/>
        </w:rPr>
        <w:t>?</w:t>
      </w:r>
    </w:p>
    <w:p w:rsidR="002A58AD" w:rsidRPr="00616EFB" w:rsidRDefault="002A58AD" w:rsidP="002A58AD">
      <w:pPr>
        <w:pStyle w:val="Listenabsatz"/>
        <w:numPr>
          <w:ilvl w:val="0"/>
          <w:numId w:val="31"/>
        </w:numPr>
        <w:rPr>
          <w:rFonts w:ascii="Times New Roman" w:hAnsi="Times New Roman"/>
          <w:szCs w:val="24"/>
        </w:rPr>
      </w:pPr>
      <w:r>
        <w:rPr>
          <w:rFonts w:ascii="Times New Roman" w:hAnsi="Times New Roman"/>
          <w:szCs w:val="24"/>
        </w:rPr>
        <w:t>Wie groß ist der</w:t>
      </w:r>
      <w:r w:rsidRPr="00616EFB">
        <w:rPr>
          <w:rFonts w:ascii="Times New Roman" w:hAnsi="Times New Roman"/>
          <w:szCs w:val="24"/>
        </w:rPr>
        <w:t xml:space="preserve"> Umfang</w:t>
      </w:r>
      <w:r>
        <w:rPr>
          <w:rFonts w:ascii="Times New Roman" w:hAnsi="Times New Roman"/>
          <w:szCs w:val="24"/>
        </w:rPr>
        <w:t xml:space="preserve"> </w:t>
      </w:r>
      <w:r w:rsidRPr="00616EFB">
        <w:rPr>
          <w:rFonts w:ascii="Times New Roman" w:hAnsi="Times New Roman"/>
          <w:szCs w:val="24"/>
        </w:rPr>
        <w:t>des Roten Platzes</w:t>
      </w:r>
      <w:r>
        <w:rPr>
          <w:rFonts w:ascii="Times New Roman" w:hAnsi="Times New Roman"/>
          <w:szCs w:val="24"/>
        </w:rPr>
        <w:t>?</w:t>
      </w:r>
    </w:p>
    <w:p w:rsidR="002A58AD" w:rsidRDefault="002A58AD" w:rsidP="002A58AD">
      <w:pPr>
        <w:pStyle w:val="Listenabsatz"/>
        <w:numPr>
          <w:ilvl w:val="0"/>
          <w:numId w:val="31"/>
        </w:numPr>
        <w:rPr>
          <w:rFonts w:ascii="Times New Roman" w:hAnsi="Times New Roman"/>
          <w:szCs w:val="24"/>
        </w:rPr>
      </w:pPr>
      <w:r>
        <w:rPr>
          <w:rFonts w:ascii="Times New Roman" w:hAnsi="Times New Roman"/>
          <w:szCs w:val="24"/>
        </w:rPr>
        <w:t xml:space="preserve">Wie viele </w:t>
      </w:r>
      <w:r w:rsidRPr="00616EFB">
        <w:rPr>
          <w:rFonts w:ascii="Times New Roman" w:hAnsi="Times New Roman"/>
          <w:szCs w:val="24"/>
        </w:rPr>
        <w:t>FIFA-Norm-Fußballfelde</w:t>
      </w:r>
      <w:r>
        <w:rPr>
          <w:rFonts w:ascii="Times New Roman" w:hAnsi="Times New Roman"/>
          <w:szCs w:val="24"/>
        </w:rPr>
        <w:t>r passen auf den Roten Platz?</w:t>
      </w:r>
    </w:p>
    <w:p w:rsidR="002A58AD" w:rsidRPr="00616EFB" w:rsidRDefault="00AF30A1" w:rsidP="002A58AD">
      <w:pPr>
        <w:pStyle w:val="Listenabsatz"/>
        <w:numPr>
          <w:ilvl w:val="0"/>
          <w:numId w:val="31"/>
        </w:numPr>
        <w:rPr>
          <w:rFonts w:ascii="Times New Roman" w:hAnsi="Times New Roman"/>
          <w:szCs w:val="24"/>
        </w:rPr>
      </w:pPr>
      <w:r>
        <w:rPr>
          <w:rFonts w:ascii="Times New Roman" w:hAnsi="Times New Roman"/>
          <w:szCs w:val="24"/>
        </w:rPr>
        <w:t>Vergleiche mit der Verbotenen Stadt und dem Platz des Himmlischen Friedens!</w:t>
      </w:r>
    </w:p>
    <w:p w:rsidR="002A58AD" w:rsidRDefault="002A58AD" w:rsidP="005F6673">
      <w:pPr>
        <w:pStyle w:val="KeinLeerraum"/>
        <w:rPr>
          <w:rFonts w:ascii="Times New Roman" w:hAnsi="Times New Roman"/>
          <w:sz w:val="16"/>
          <w:szCs w:val="16"/>
        </w:rPr>
      </w:pPr>
    </w:p>
    <w:p w:rsidR="00F25E6A" w:rsidRDefault="00F25E6A" w:rsidP="005F6673">
      <w:pPr>
        <w:pStyle w:val="KeinLeerraum"/>
        <w:rPr>
          <w:rFonts w:ascii="Times New Roman" w:hAnsi="Times New Roman"/>
          <w:sz w:val="16"/>
          <w:szCs w:val="16"/>
        </w:rPr>
      </w:pPr>
    </w:p>
    <w:p w:rsidR="00F25E6A" w:rsidRDefault="00F25E6A">
      <w:pPr>
        <w:rPr>
          <w:rFonts w:ascii="Times New Roman" w:hAnsi="Times New Roman"/>
          <w:sz w:val="16"/>
          <w:szCs w:val="16"/>
        </w:rPr>
      </w:pPr>
      <w:r>
        <w:rPr>
          <w:rFonts w:ascii="Times New Roman" w:hAnsi="Times New Roman"/>
          <w:sz w:val="16"/>
          <w:szCs w:val="16"/>
        </w:rPr>
        <w:br w:type="page"/>
      </w:r>
    </w:p>
    <w:p w:rsidR="00597658" w:rsidRPr="00DA2EAC" w:rsidRDefault="00E934D4" w:rsidP="002D2C8F">
      <w:pPr>
        <w:rPr>
          <w:rFonts w:ascii="Times New Roman" w:hAnsi="Times New Roman"/>
          <w:b/>
          <w:sz w:val="32"/>
          <w:szCs w:val="32"/>
          <w:u w:val="single"/>
        </w:rPr>
      </w:pPr>
      <w:r>
        <w:rPr>
          <w:rFonts w:ascii="Times New Roman" w:hAnsi="Times New Roman"/>
          <w:b/>
          <w:sz w:val="32"/>
          <w:szCs w:val="32"/>
          <w:u w:val="single"/>
        </w:rPr>
        <w:lastRenderedPageBreak/>
        <w:t>5</w:t>
      </w:r>
      <w:r w:rsidR="00E765DD">
        <w:rPr>
          <w:rFonts w:ascii="Times New Roman" w:hAnsi="Times New Roman"/>
          <w:b/>
          <w:sz w:val="32"/>
          <w:szCs w:val="32"/>
          <w:u w:val="single"/>
        </w:rPr>
        <w:t xml:space="preserve">. </w:t>
      </w:r>
      <w:r w:rsidR="007C69A1" w:rsidRPr="00DA2EAC">
        <w:rPr>
          <w:rFonts w:ascii="Times New Roman" w:hAnsi="Times New Roman"/>
          <w:b/>
          <w:sz w:val="32"/>
          <w:szCs w:val="32"/>
          <w:u w:val="single"/>
        </w:rPr>
        <w:t>Die Stadtmauer von Xian in China</w:t>
      </w:r>
    </w:p>
    <w:p w:rsidR="00597658" w:rsidRDefault="000C1C21" w:rsidP="002D2C8F">
      <w:pPr>
        <w:rPr>
          <w:rFonts w:ascii="Times New Roman" w:hAnsi="Times New Roman"/>
          <w:sz w:val="22"/>
          <w:szCs w:val="22"/>
        </w:rPr>
      </w:pPr>
      <w:r>
        <w:rPr>
          <w:rFonts w:ascii="Times New Roman" w:hAnsi="Times New Roman"/>
          <w:noProof/>
          <w:sz w:val="22"/>
          <w:szCs w:val="22"/>
        </w:rPr>
        <w:drawing>
          <wp:anchor distT="0" distB="0" distL="114300" distR="114300" simplePos="0" relativeHeight="251666432" behindDoc="1" locked="0" layoutInCell="1" allowOverlap="1">
            <wp:simplePos x="0" y="0"/>
            <wp:positionH relativeFrom="column">
              <wp:posOffset>3843020</wp:posOffset>
            </wp:positionH>
            <wp:positionV relativeFrom="paragraph">
              <wp:posOffset>48260</wp:posOffset>
            </wp:positionV>
            <wp:extent cx="1451610" cy="2159000"/>
            <wp:effectExtent l="19050" t="0" r="0" b="0"/>
            <wp:wrapTight wrapText="bothSides">
              <wp:wrapPolygon edited="0">
                <wp:start x="-283" y="0"/>
                <wp:lineTo x="-283" y="21346"/>
                <wp:lineTo x="21543" y="21346"/>
                <wp:lineTo x="21543" y="0"/>
                <wp:lineTo x="-283" y="0"/>
              </wp:wrapPolygon>
            </wp:wrapTight>
            <wp:docPr id="46" name="Bild 46" descr="http://upload.wikimedia.org/wikipedia/commons/thumb/7/7c/Xi%27an_-_City_wall_-_013.jpg/220px-Xi%27an_-_City_wall_-_01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7/7c/Xi%27an_-_City_wall_-_013.jpg/220px-Xi%27an_-_City_wall_-_013.jpg">
                      <a:hlinkClick r:id="rId45"/>
                    </pic:cNvPr>
                    <pic:cNvPicPr>
                      <a:picLocks noChangeAspect="1" noChangeArrowheads="1"/>
                    </pic:cNvPicPr>
                  </pic:nvPicPr>
                  <pic:blipFill>
                    <a:blip r:embed="rId46" cstate="print"/>
                    <a:srcRect/>
                    <a:stretch>
                      <a:fillRect/>
                    </a:stretch>
                  </pic:blipFill>
                  <pic:spPr bwMode="auto">
                    <a:xfrm>
                      <a:off x="0" y="0"/>
                      <a:ext cx="1451610" cy="2159000"/>
                    </a:xfrm>
                    <a:prstGeom prst="rect">
                      <a:avLst/>
                    </a:prstGeom>
                    <a:noFill/>
                    <a:ln w="9525">
                      <a:noFill/>
                      <a:miter lim="800000"/>
                      <a:headEnd/>
                      <a:tailEnd/>
                    </a:ln>
                  </pic:spPr>
                </pic:pic>
              </a:graphicData>
            </a:graphic>
          </wp:anchor>
        </w:drawing>
      </w:r>
      <w:r>
        <w:rPr>
          <w:rFonts w:ascii="Times New Roman" w:hAnsi="Times New Roman"/>
          <w:noProof/>
          <w:sz w:val="22"/>
          <w:szCs w:val="22"/>
        </w:rPr>
        <w:drawing>
          <wp:anchor distT="0" distB="0" distL="114300" distR="114300" simplePos="0" relativeHeight="251684864" behindDoc="1" locked="0" layoutInCell="1" allowOverlap="1">
            <wp:simplePos x="0" y="0"/>
            <wp:positionH relativeFrom="column">
              <wp:posOffset>10160</wp:posOffset>
            </wp:positionH>
            <wp:positionV relativeFrom="paragraph">
              <wp:posOffset>48260</wp:posOffset>
            </wp:positionV>
            <wp:extent cx="3578860" cy="2159000"/>
            <wp:effectExtent l="19050" t="0" r="2540" b="0"/>
            <wp:wrapTight wrapText="bothSides">
              <wp:wrapPolygon edited="0">
                <wp:start x="-115" y="0"/>
                <wp:lineTo x="-115" y="21346"/>
                <wp:lineTo x="21615" y="21346"/>
                <wp:lineTo x="21615" y="0"/>
                <wp:lineTo x="-115" y="0"/>
              </wp:wrapPolygon>
            </wp:wrapTight>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3578860" cy="2159000"/>
                    </a:xfrm>
                    <a:prstGeom prst="rect">
                      <a:avLst/>
                    </a:prstGeom>
                    <a:noFill/>
                    <a:ln w="9525">
                      <a:noFill/>
                      <a:miter lim="800000"/>
                      <a:headEnd/>
                      <a:tailEnd/>
                    </a:ln>
                  </pic:spPr>
                </pic:pic>
              </a:graphicData>
            </a:graphic>
          </wp:anchor>
        </w:drawing>
      </w:r>
    </w:p>
    <w:p w:rsidR="00597658" w:rsidRDefault="000C1C21" w:rsidP="002D2C8F">
      <w:pPr>
        <w:rPr>
          <w:rFonts w:ascii="Times New Roman" w:hAnsi="Times New Roman"/>
          <w:sz w:val="22"/>
          <w:szCs w:val="22"/>
        </w:rPr>
      </w:pPr>
      <w:r>
        <w:rPr>
          <w:rFonts w:ascii="Times New Roman" w:hAnsi="Times New Roman"/>
          <w:sz w:val="22"/>
          <w:szCs w:val="22"/>
        </w:rPr>
        <w:t xml:space="preserve">Links: </w:t>
      </w:r>
      <w:proofErr w:type="spellStart"/>
      <w:r>
        <w:rPr>
          <w:rFonts w:ascii="Times New Roman" w:hAnsi="Times New Roman"/>
          <w:sz w:val="22"/>
          <w:szCs w:val="22"/>
        </w:rPr>
        <w:t>GoogleEarth</w:t>
      </w:r>
      <w:proofErr w:type="spellEnd"/>
    </w:p>
    <w:p w:rsidR="000C1C21" w:rsidRDefault="000C1C21" w:rsidP="002D2C8F">
      <w:pPr>
        <w:rPr>
          <w:rFonts w:ascii="Times New Roman" w:hAnsi="Times New Roman"/>
          <w:sz w:val="22"/>
          <w:szCs w:val="22"/>
        </w:rPr>
      </w:pPr>
    </w:p>
    <w:p w:rsidR="000C1C21" w:rsidRDefault="000C1C21" w:rsidP="002D2C8F">
      <w:pPr>
        <w:rPr>
          <w:rFonts w:ascii="Times New Roman" w:hAnsi="Times New Roman"/>
          <w:sz w:val="22"/>
          <w:szCs w:val="22"/>
        </w:rPr>
      </w:pPr>
    </w:p>
    <w:p w:rsidR="00260E1B" w:rsidRDefault="000C1C21" w:rsidP="002D2C8F">
      <w:pPr>
        <w:rPr>
          <w:rFonts w:ascii="Times New Roman" w:hAnsi="Times New Roman"/>
          <w:sz w:val="22"/>
          <w:szCs w:val="22"/>
        </w:rPr>
      </w:pPr>
      <w:r>
        <w:rPr>
          <w:rFonts w:ascii="Times New Roman" w:hAnsi="Times New Roman"/>
          <w:sz w:val="22"/>
          <w:szCs w:val="22"/>
        </w:rPr>
        <w:t>Recht</w:t>
      </w:r>
      <w:r w:rsidR="00260E1B">
        <w:rPr>
          <w:rFonts w:ascii="Times New Roman" w:hAnsi="Times New Roman"/>
          <w:sz w:val="22"/>
          <w:szCs w:val="22"/>
        </w:rPr>
        <w:t>s</w:t>
      </w:r>
      <w:r>
        <w:rPr>
          <w:rFonts w:ascii="Times New Roman" w:hAnsi="Times New Roman"/>
          <w:sz w:val="22"/>
          <w:szCs w:val="22"/>
        </w:rPr>
        <w:t>:</w:t>
      </w:r>
    </w:p>
    <w:p w:rsidR="000C1C21" w:rsidRDefault="000C1C21" w:rsidP="002D2C8F">
      <w:pPr>
        <w:rPr>
          <w:rFonts w:ascii="Times New Roman" w:hAnsi="Times New Roman"/>
          <w:sz w:val="22"/>
          <w:szCs w:val="22"/>
        </w:rPr>
      </w:pPr>
      <w:r>
        <w:rPr>
          <w:rFonts w:ascii="Times New Roman" w:hAnsi="Times New Roman"/>
          <w:sz w:val="22"/>
          <w:szCs w:val="22"/>
        </w:rPr>
        <w:t xml:space="preserve">Wikipedia - </w:t>
      </w:r>
    </w:p>
    <w:p w:rsidR="00597658" w:rsidRDefault="009A53C9" w:rsidP="000C1C21">
      <w:pPr>
        <w:rPr>
          <w:rFonts w:ascii="Times New Roman" w:hAnsi="Times New Roman"/>
          <w:sz w:val="22"/>
          <w:szCs w:val="22"/>
        </w:rPr>
      </w:pPr>
      <w:r w:rsidRPr="0042584F">
        <w:rPr>
          <w:rFonts w:ascii="Times New Roman" w:hAnsi="Times New Roman"/>
          <w:sz w:val="22"/>
          <w:szCs w:val="22"/>
        </w:rPr>
        <w:t>Blick auf die</w:t>
      </w:r>
    </w:p>
    <w:p w:rsidR="009A53C9" w:rsidRDefault="009A53C9" w:rsidP="000C1C21">
      <w:pPr>
        <w:pStyle w:val="KeinLeerraum"/>
        <w:rPr>
          <w:rFonts w:ascii="Times New Roman" w:hAnsi="Times New Roman"/>
          <w:sz w:val="22"/>
          <w:szCs w:val="22"/>
        </w:rPr>
      </w:pPr>
      <w:r w:rsidRPr="0042584F">
        <w:rPr>
          <w:rFonts w:ascii="Times New Roman" w:hAnsi="Times New Roman"/>
          <w:sz w:val="22"/>
          <w:szCs w:val="22"/>
        </w:rPr>
        <w:t xml:space="preserve">Stadtmauer </w:t>
      </w:r>
    </w:p>
    <w:p w:rsidR="009A53C9" w:rsidRPr="0042584F" w:rsidRDefault="009A53C9" w:rsidP="000C1C21">
      <w:pPr>
        <w:pStyle w:val="KeinLeerraum"/>
        <w:rPr>
          <w:rFonts w:ascii="Times New Roman" w:hAnsi="Times New Roman"/>
          <w:sz w:val="22"/>
          <w:szCs w:val="22"/>
        </w:rPr>
      </w:pPr>
      <w:r w:rsidRPr="0042584F">
        <w:rPr>
          <w:rFonts w:ascii="Times New Roman" w:hAnsi="Times New Roman"/>
          <w:sz w:val="22"/>
          <w:szCs w:val="22"/>
        </w:rPr>
        <w:t>von Xian</w:t>
      </w:r>
    </w:p>
    <w:p w:rsidR="00597658" w:rsidRDefault="00597658" w:rsidP="002D2C8F">
      <w:pPr>
        <w:rPr>
          <w:rFonts w:ascii="Times New Roman" w:hAnsi="Times New Roman"/>
          <w:sz w:val="22"/>
          <w:szCs w:val="22"/>
        </w:rPr>
      </w:pPr>
    </w:p>
    <w:p w:rsidR="00597658" w:rsidRDefault="00597658" w:rsidP="002D2C8F">
      <w:pPr>
        <w:rPr>
          <w:rFonts w:ascii="Times New Roman" w:hAnsi="Times New Roman"/>
          <w:sz w:val="22"/>
          <w:szCs w:val="22"/>
        </w:rPr>
      </w:pPr>
    </w:p>
    <w:p w:rsidR="00597658" w:rsidRDefault="00597658" w:rsidP="002D2C8F">
      <w:pPr>
        <w:rPr>
          <w:rFonts w:ascii="Times New Roman" w:hAnsi="Times New Roman"/>
          <w:sz w:val="22"/>
          <w:szCs w:val="22"/>
        </w:rPr>
      </w:pPr>
    </w:p>
    <w:p w:rsidR="00597658" w:rsidRDefault="00597658" w:rsidP="002D2C8F">
      <w:pPr>
        <w:rPr>
          <w:rFonts w:ascii="Times New Roman" w:hAnsi="Times New Roman"/>
          <w:sz w:val="22"/>
          <w:szCs w:val="22"/>
        </w:rPr>
      </w:pPr>
    </w:p>
    <w:p w:rsidR="00597658" w:rsidRDefault="00597658" w:rsidP="002D2C8F">
      <w:pPr>
        <w:rPr>
          <w:rFonts w:ascii="Times New Roman" w:hAnsi="Times New Roman"/>
          <w:sz w:val="22"/>
          <w:szCs w:val="22"/>
        </w:rPr>
      </w:pPr>
    </w:p>
    <w:p w:rsidR="000C1C21" w:rsidRDefault="004B5957" w:rsidP="00FB15E5">
      <w:pPr>
        <w:pStyle w:val="KeinLeerraum"/>
        <w:rPr>
          <w:rFonts w:ascii="Times New Roman" w:hAnsi="Times New Roman"/>
          <w:sz w:val="18"/>
          <w:szCs w:val="18"/>
        </w:rPr>
      </w:pPr>
      <w:hyperlink r:id="rId48" w:history="1">
        <w:r w:rsidR="00AD693E" w:rsidRPr="009A53C9">
          <w:rPr>
            <w:rStyle w:val="Hyperlink"/>
            <w:rFonts w:ascii="Times New Roman" w:hAnsi="Times New Roman"/>
            <w:sz w:val="18"/>
            <w:szCs w:val="18"/>
          </w:rPr>
          <w:t>http://de.wikipedia.org/wiki/Stadtmauer_von_Xi%27an</w:t>
        </w:r>
      </w:hyperlink>
      <w:r w:rsidR="00AD693E" w:rsidRPr="009A53C9">
        <w:rPr>
          <w:rFonts w:ascii="Times New Roman" w:hAnsi="Times New Roman"/>
          <w:sz w:val="18"/>
          <w:szCs w:val="18"/>
        </w:rPr>
        <w:t xml:space="preserve">     </w:t>
      </w:r>
    </w:p>
    <w:p w:rsidR="00DD7A7A" w:rsidRPr="00FB15E5" w:rsidRDefault="00DD7A7A" w:rsidP="00FB15E5">
      <w:pPr>
        <w:pStyle w:val="KeinLeerraum"/>
        <w:rPr>
          <w:rFonts w:ascii="Times New Roman" w:hAnsi="Times New Roman"/>
          <w:sz w:val="22"/>
          <w:szCs w:val="22"/>
        </w:rPr>
      </w:pPr>
      <w:r w:rsidRPr="00FB15E5">
        <w:rPr>
          <w:rFonts w:ascii="Times New Roman" w:hAnsi="Times New Roman"/>
          <w:sz w:val="22"/>
          <w:szCs w:val="22"/>
        </w:rPr>
        <w:t xml:space="preserve">Die </w:t>
      </w:r>
      <w:r w:rsidRPr="00FB15E5">
        <w:rPr>
          <w:rFonts w:ascii="Times New Roman" w:hAnsi="Times New Roman"/>
          <w:b/>
          <w:bCs/>
          <w:sz w:val="22"/>
          <w:szCs w:val="22"/>
        </w:rPr>
        <w:t xml:space="preserve">Stadtmauer von </w:t>
      </w:r>
      <w:hyperlink r:id="rId49" w:tooltip="Xi'an" w:history="1">
        <w:proofErr w:type="spellStart"/>
        <w:r w:rsidRPr="00FB15E5">
          <w:rPr>
            <w:rStyle w:val="Hyperlink"/>
            <w:rFonts w:ascii="Times New Roman" w:hAnsi="Times New Roman"/>
            <w:b/>
            <w:bCs/>
            <w:sz w:val="22"/>
            <w:szCs w:val="22"/>
          </w:rPr>
          <w:t>Xi'an</w:t>
        </w:r>
        <w:proofErr w:type="spellEnd"/>
      </w:hyperlink>
      <w:r w:rsidRPr="00FB15E5">
        <w:rPr>
          <w:rFonts w:ascii="Times New Roman" w:hAnsi="Times New Roman"/>
          <w:sz w:val="22"/>
          <w:szCs w:val="22"/>
        </w:rPr>
        <w:t xml:space="preserve"> (</w:t>
      </w:r>
      <w:proofErr w:type="spellStart"/>
      <w:r w:rsidR="004B5957" w:rsidRPr="00FB15E5">
        <w:rPr>
          <w:rFonts w:ascii="Times New Roman" w:hAnsi="Times New Roman"/>
          <w:sz w:val="22"/>
          <w:szCs w:val="22"/>
        </w:rPr>
        <w:fldChar w:fldCharType="begin"/>
      </w:r>
      <w:r w:rsidRPr="00FB15E5">
        <w:rPr>
          <w:rFonts w:ascii="Times New Roman" w:hAnsi="Times New Roman"/>
          <w:sz w:val="22"/>
          <w:szCs w:val="22"/>
        </w:rPr>
        <w:instrText xml:space="preserve"> HYPERLINK "http://de.wikipedia.org/wiki/Wikipedia:Chinesische_Begriffe" \o "Wikipedia:Chinesische Begriffe" </w:instrText>
      </w:r>
      <w:r w:rsidR="00AE54E4" w:rsidRPr="00FB15E5">
        <w:rPr>
          <w:rFonts w:ascii="Times New Roman" w:hAnsi="Times New Roman"/>
          <w:sz w:val="22"/>
          <w:szCs w:val="22"/>
        </w:rPr>
      </w:r>
      <w:r w:rsidR="004B5957" w:rsidRPr="00FB15E5">
        <w:rPr>
          <w:rFonts w:ascii="Times New Roman" w:hAnsi="Times New Roman"/>
          <w:sz w:val="22"/>
          <w:szCs w:val="22"/>
        </w:rPr>
        <w:fldChar w:fldCharType="separate"/>
      </w:r>
      <w:r w:rsidRPr="00FB15E5">
        <w:rPr>
          <w:rStyle w:val="Hyperlink"/>
          <w:rFonts w:ascii="Times New Roman" w:hAnsi="Times New Roman"/>
          <w:sz w:val="22"/>
          <w:szCs w:val="22"/>
        </w:rPr>
        <w:t>chin</w:t>
      </w:r>
      <w:proofErr w:type="spellEnd"/>
      <w:r w:rsidRPr="00FB15E5">
        <w:rPr>
          <w:rStyle w:val="Hyperlink"/>
          <w:rFonts w:ascii="Times New Roman" w:hAnsi="Times New Roman"/>
          <w:sz w:val="22"/>
          <w:szCs w:val="22"/>
        </w:rPr>
        <w:t>.</w:t>
      </w:r>
      <w:r w:rsidR="004B5957" w:rsidRPr="00FB15E5">
        <w:rPr>
          <w:rFonts w:ascii="Times New Roman" w:hAnsi="Times New Roman"/>
          <w:sz w:val="22"/>
          <w:szCs w:val="22"/>
        </w:rPr>
        <w:fldChar w:fldCharType="end"/>
      </w:r>
      <w:r w:rsidRPr="00FB15E5">
        <w:rPr>
          <w:rFonts w:ascii="Times New Roman" w:hAnsi="Times New Roman"/>
          <w:sz w:val="22"/>
          <w:szCs w:val="22"/>
        </w:rPr>
        <w:t> </w:t>
      </w:r>
      <w:proofErr w:type="spellStart"/>
      <w:r w:rsidRPr="00FB15E5">
        <w:rPr>
          <w:rStyle w:val="lang"/>
          <w:rFonts w:ascii="Times New Roman" w:eastAsia="MS Mincho" w:hAnsi="Times New Roman"/>
          <w:sz w:val="22"/>
          <w:szCs w:val="22"/>
        </w:rPr>
        <w:t>西安城</w:t>
      </w:r>
      <w:r w:rsidRPr="00FB15E5">
        <w:rPr>
          <w:rStyle w:val="lang"/>
          <w:rFonts w:ascii="Times New Roman" w:eastAsia="PMingLiU" w:hAnsi="Times New Roman"/>
          <w:sz w:val="22"/>
          <w:szCs w:val="22"/>
        </w:rPr>
        <w:t>墙</w:t>
      </w:r>
      <w:proofErr w:type="spellEnd"/>
      <w:r w:rsidRPr="00FB15E5">
        <w:rPr>
          <w:rFonts w:ascii="Times New Roman" w:hAnsi="Times New Roman"/>
          <w:sz w:val="22"/>
          <w:szCs w:val="22"/>
        </w:rPr>
        <w:t xml:space="preserve">, </w:t>
      </w:r>
      <w:proofErr w:type="spellStart"/>
      <w:r w:rsidRPr="00FB15E5">
        <w:rPr>
          <w:rFonts w:ascii="Times New Roman" w:hAnsi="Times New Roman"/>
          <w:i/>
          <w:iCs/>
          <w:sz w:val="22"/>
          <w:szCs w:val="22"/>
        </w:rPr>
        <w:t>Xī'ān</w:t>
      </w:r>
      <w:proofErr w:type="spellEnd"/>
      <w:r w:rsidRPr="00FB15E5">
        <w:rPr>
          <w:rFonts w:ascii="Times New Roman" w:hAnsi="Times New Roman"/>
          <w:i/>
          <w:iCs/>
          <w:sz w:val="22"/>
          <w:szCs w:val="22"/>
        </w:rPr>
        <w:t xml:space="preserve"> </w:t>
      </w:r>
      <w:proofErr w:type="spellStart"/>
      <w:r w:rsidRPr="00FB15E5">
        <w:rPr>
          <w:rFonts w:ascii="Times New Roman" w:hAnsi="Times New Roman"/>
          <w:i/>
          <w:iCs/>
          <w:sz w:val="22"/>
          <w:szCs w:val="22"/>
        </w:rPr>
        <w:t>chéngqiáng</w:t>
      </w:r>
      <w:proofErr w:type="spellEnd"/>
      <w:r w:rsidRPr="00FB15E5">
        <w:rPr>
          <w:rFonts w:ascii="Times New Roman" w:hAnsi="Times New Roman"/>
          <w:sz w:val="22"/>
          <w:szCs w:val="22"/>
        </w:rPr>
        <w:t xml:space="preserve">) ist die größte und heute vollständigste </w:t>
      </w:r>
      <w:hyperlink r:id="rId50" w:tooltip="Stadtmauer" w:history="1">
        <w:r w:rsidRPr="00FB15E5">
          <w:rPr>
            <w:rStyle w:val="Hyperlink"/>
            <w:rFonts w:ascii="Times New Roman" w:hAnsi="Times New Roman"/>
            <w:sz w:val="22"/>
            <w:szCs w:val="22"/>
          </w:rPr>
          <w:t>Stadtmauer</w:t>
        </w:r>
      </w:hyperlink>
      <w:r w:rsidRPr="00FB15E5">
        <w:rPr>
          <w:rFonts w:ascii="Times New Roman" w:hAnsi="Times New Roman"/>
          <w:sz w:val="22"/>
          <w:szCs w:val="22"/>
        </w:rPr>
        <w:t xml:space="preserve"> in der </w:t>
      </w:r>
      <w:hyperlink r:id="rId51" w:tooltip="Volksrepublik China" w:history="1">
        <w:r w:rsidRPr="00FB15E5">
          <w:rPr>
            <w:rStyle w:val="Hyperlink"/>
            <w:rFonts w:ascii="Times New Roman" w:hAnsi="Times New Roman"/>
            <w:sz w:val="22"/>
            <w:szCs w:val="22"/>
          </w:rPr>
          <w:t>Volksrepublik China</w:t>
        </w:r>
      </w:hyperlink>
      <w:r w:rsidRPr="00FB15E5">
        <w:rPr>
          <w:rFonts w:ascii="Times New Roman" w:hAnsi="Times New Roman"/>
          <w:sz w:val="22"/>
          <w:szCs w:val="22"/>
        </w:rPr>
        <w:t xml:space="preserve">. Dank umfangreicher Renovierungsmaßnahmen seit den 1980er Jahren ist die Stadtmauer heute auf der gesamten Länge begehbar und bildet einen rechteckigen Ring um die Altstadt </w:t>
      </w:r>
      <w:proofErr w:type="spellStart"/>
      <w:r w:rsidRPr="00FB15E5">
        <w:rPr>
          <w:rFonts w:ascii="Times New Roman" w:hAnsi="Times New Roman"/>
          <w:sz w:val="22"/>
          <w:szCs w:val="22"/>
        </w:rPr>
        <w:t>Xi'ans</w:t>
      </w:r>
      <w:proofErr w:type="spellEnd"/>
      <w:r w:rsidRPr="00FB15E5">
        <w:rPr>
          <w:rFonts w:ascii="Times New Roman" w:hAnsi="Times New Roman"/>
          <w:sz w:val="22"/>
          <w:szCs w:val="22"/>
        </w:rPr>
        <w:t xml:space="preserve"> (früher </w:t>
      </w:r>
      <w:hyperlink r:id="rId52" w:tooltip="Chang'an" w:history="1">
        <w:proofErr w:type="spellStart"/>
        <w:r w:rsidRPr="00FB15E5">
          <w:rPr>
            <w:rStyle w:val="Hyperlink"/>
            <w:rFonts w:ascii="Times New Roman" w:hAnsi="Times New Roman"/>
            <w:sz w:val="22"/>
            <w:szCs w:val="22"/>
          </w:rPr>
          <w:t>Chang'an</w:t>
        </w:r>
        <w:proofErr w:type="spellEnd"/>
      </w:hyperlink>
      <w:r w:rsidRPr="00FB15E5">
        <w:rPr>
          <w:rFonts w:ascii="Times New Roman" w:hAnsi="Times New Roman"/>
          <w:sz w:val="22"/>
          <w:szCs w:val="22"/>
        </w:rPr>
        <w:t>).</w:t>
      </w:r>
    </w:p>
    <w:p w:rsidR="00DD7A7A" w:rsidRPr="00FB15E5" w:rsidRDefault="00DD7A7A" w:rsidP="00FB15E5">
      <w:pPr>
        <w:pStyle w:val="KeinLeerraum"/>
        <w:rPr>
          <w:rFonts w:ascii="Times New Roman" w:hAnsi="Times New Roman"/>
          <w:sz w:val="22"/>
          <w:szCs w:val="22"/>
        </w:rPr>
      </w:pPr>
      <w:r w:rsidRPr="00FB15E5">
        <w:rPr>
          <w:rFonts w:ascii="Times New Roman" w:hAnsi="Times New Roman"/>
          <w:sz w:val="22"/>
          <w:szCs w:val="22"/>
        </w:rPr>
        <w:t xml:space="preserve">Die Mauern um Norden und Süden sind ca. 3,5 Kilometer lang, das östliche und westliche Teilstück etwa 2,5 Kilometer. Die Mauern sind </w:t>
      </w:r>
      <w:r w:rsidR="007B6FD2">
        <w:rPr>
          <w:rFonts w:ascii="Times New Roman" w:hAnsi="Times New Roman"/>
          <w:sz w:val="22"/>
          <w:szCs w:val="22"/>
        </w:rPr>
        <w:t>12 Meter hoch</w:t>
      </w:r>
      <w:r w:rsidRPr="00FB15E5">
        <w:rPr>
          <w:rFonts w:ascii="Times New Roman" w:hAnsi="Times New Roman"/>
          <w:sz w:val="22"/>
          <w:szCs w:val="22"/>
        </w:rPr>
        <w:t xml:space="preserve">. Auf der Außenseite der Mauer befinden sich insgesamt 5894 </w:t>
      </w:r>
      <w:hyperlink r:id="rId53" w:tooltip="Zinne" w:history="1">
        <w:r w:rsidRPr="00FB15E5">
          <w:rPr>
            <w:rStyle w:val="Hyperlink"/>
            <w:rFonts w:ascii="Times New Roman" w:hAnsi="Times New Roman"/>
            <w:sz w:val="22"/>
            <w:szCs w:val="22"/>
          </w:rPr>
          <w:t>Zinnen</w:t>
        </w:r>
      </w:hyperlink>
      <w:r w:rsidRPr="00FB15E5">
        <w:rPr>
          <w:rFonts w:ascii="Times New Roman" w:hAnsi="Times New Roman"/>
          <w:sz w:val="22"/>
          <w:szCs w:val="22"/>
        </w:rPr>
        <w:t>. Der Graben außerhalb der Mauer ist noch an einigen Stellen erhalten und mit Wasser gefüllt.</w:t>
      </w:r>
    </w:p>
    <w:p w:rsidR="00DD7A7A" w:rsidRPr="0042584F" w:rsidRDefault="00DD7A7A" w:rsidP="007C69A1">
      <w:pPr>
        <w:pStyle w:val="KeinLeerraum"/>
        <w:rPr>
          <w:rFonts w:ascii="Times New Roman" w:hAnsi="Times New Roman"/>
          <w:sz w:val="22"/>
          <w:szCs w:val="22"/>
        </w:rPr>
      </w:pPr>
      <w:r w:rsidRPr="00FB15E5">
        <w:rPr>
          <w:rFonts w:ascii="Times New Roman" w:hAnsi="Times New Roman"/>
          <w:sz w:val="22"/>
          <w:szCs w:val="22"/>
        </w:rPr>
        <w:t xml:space="preserve">Die Stadtmauer hat vier große Tore, zu jeder Seite eines: Das </w:t>
      </w:r>
      <w:proofErr w:type="spellStart"/>
      <w:r w:rsidRPr="00FB15E5">
        <w:rPr>
          <w:rFonts w:ascii="Times New Roman" w:hAnsi="Times New Roman"/>
          <w:sz w:val="22"/>
          <w:szCs w:val="22"/>
        </w:rPr>
        <w:t>Anyuan</w:t>
      </w:r>
      <w:proofErr w:type="spellEnd"/>
      <w:r w:rsidRPr="00FB15E5">
        <w:rPr>
          <w:rFonts w:ascii="Times New Roman" w:hAnsi="Times New Roman"/>
          <w:sz w:val="22"/>
          <w:szCs w:val="22"/>
        </w:rPr>
        <w:t>-Tor (</w:t>
      </w:r>
      <w:proofErr w:type="spellStart"/>
      <w:r w:rsidRPr="00FB15E5">
        <w:rPr>
          <w:rStyle w:val="lang"/>
          <w:rFonts w:ascii="Times New Roman" w:eastAsia="MS Mincho" w:hAnsi="Times New Roman"/>
          <w:sz w:val="22"/>
          <w:szCs w:val="22"/>
        </w:rPr>
        <w:t>安</w:t>
      </w:r>
      <w:r w:rsidRPr="00FB15E5">
        <w:rPr>
          <w:rStyle w:val="lang"/>
          <w:rFonts w:ascii="Times New Roman" w:eastAsia="PMingLiU" w:hAnsi="Times New Roman"/>
          <w:sz w:val="22"/>
          <w:szCs w:val="22"/>
        </w:rPr>
        <w:t>远门</w:t>
      </w:r>
      <w:proofErr w:type="spellEnd"/>
      <w:r w:rsidRPr="00FB15E5">
        <w:rPr>
          <w:rFonts w:ascii="Times New Roman" w:hAnsi="Times New Roman"/>
          <w:sz w:val="22"/>
          <w:szCs w:val="22"/>
        </w:rPr>
        <w:t xml:space="preserve">) im Norden, das </w:t>
      </w:r>
      <w:proofErr w:type="spellStart"/>
      <w:r w:rsidRPr="00FB15E5">
        <w:rPr>
          <w:rFonts w:ascii="Times New Roman" w:hAnsi="Times New Roman"/>
          <w:sz w:val="22"/>
          <w:szCs w:val="22"/>
        </w:rPr>
        <w:t>Changle</w:t>
      </w:r>
      <w:proofErr w:type="spellEnd"/>
      <w:r w:rsidRPr="00FB15E5">
        <w:rPr>
          <w:rFonts w:ascii="Times New Roman" w:hAnsi="Times New Roman"/>
          <w:sz w:val="22"/>
          <w:szCs w:val="22"/>
        </w:rPr>
        <w:t>-Tor (</w:t>
      </w:r>
      <w:proofErr w:type="spellStart"/>
      <w:r w:rsidRPr="00FB15E5">
        <w:rPr>
          <w:rStyle w:val="lang"/>
          <w:rFonts w:ascii="Times New Roman" w:eastAsia="PMingLiU" w:hAnsi="Times New Roman"/>
          <w:sz w:val="22"/>
          <w:szCs w:val="22"/>
        </w:rPr>
        <w:t>长乐门</w:t>
      </w:r>
      <w:proofErr w:type="spellEnd"/>
      <w:r w:rsidRPr="00FB15E5">
        <w:rPr>
          <w:rFonts w:ascii="Times New Roman" w:hAnsi="Times New Roman"/>
          <w:sz w:val="22"/>
          <w:szCs w:val="22"/>
        </w:rPr>
        <w:t xml:space="preserve">) im Osten, das </w:t>
      </w:r>
      <w:proofErr w:type="spellStart"/>
      <w:r w:rsidRPr="00FB15E5">
        <w:rPr>
          <w:rFonts w:ascii="Times New Roman" w:hAnsi="Times New Roman"/>
          <w:sz w:val="22"/>
          <w:szCs w:val="22"/>
        </w:rPr>
        <w:t>Yongning</w:t>
      </w:r>
      <w:proofErr w:type="spellEnd"/>
      <w:r w:rsidRPr="00FB15E5">
        <w:rPr>
          <w:rFonts w:ascii="Times New Roman" w:hAnsi="Times New Roman"/>
          <w:sz w:val="22"/>
          <w:szCs w:val="22"/>
        </w:rPr>
        <w:t>-Tor (</w:t>
      </w:r>
      <w:proofErr w:type="spellStart"/>
      <w:r w:rsidRPr="00FB15E5">
        <w:rPr>
          <w:rStyle w:val="lang"/>
          <w:rFonts w:ascii="Times New Roman" w:eastAsia="MS Mincho" w:hAnsi="Times New Roman"/>
          <w:sz w:val="22"/>
          <w:szCs w:val="22"/>
        </w:rPr>
        <w:t>永宁</w:t>
      </w:r>
      <w:r w:rsidRPr="00FB15E5">
        <w:rPr>
          <w:rStyle w:val="lang"/>
          <w:rFonts w:ascii="Times New Roman" w:eastAsia="PMingLiU" w:hAnsi="Times New Roman"/>
          <w:sz w:val="22"/>
          <w:szCs w:val="22"/>
        </w:rPr>
        <w:t>门</w:t>
      </w:r>
      <w:proofErr w:type="spellEnd"/>
      <w:r w:rsidRPr="00FB15E5">
        <w:rPr>
          <w:rFonts w:ascii="Times New Roman" w:hAnsi="Times New Roman"/>
          <w:sz w:val="22"/>
          <w:szCs w:val="22"/>
        </w:rPr>
        <w:t xml:space="preserve">) im Süden, sowie das </w:t>
      </w:r>
      <w:proofErr w:type="spellStart"/>
      <w:r w:rsidRPr="00FB15E5">
        <w:rPr>
          <w:rFonts w:ascii="Times New Roman" w:hAnsi="Times New Roman"/>
          <w:sz w:val="22"/>
          <w:szCs w:val="22"/>
        </w:rPr>
        <w:t>Anding</w:t>
      </w:r>
      <w:proofErr w:type="spellEnd"/>
      <w:r w:rsidRPr="00FB15E5">
        <w:rPr>
          <w:rFonts w:ascii="Times New Roman" w:hAnsi="Times New Roman"/>
          <w:sz w:val="22"/>
          <w:szCs w:val="22"/>
        </w:rPr>
        <w:t>-Tor (</w:t>
      </w:r>
      <w:proofErr w:type="spellStart"/>
      <w:r w:rsidRPr="00FB15E5">
        <w:rPr>
          <w:rStyle w:val="lang"/>
          <w:rFonts w:ascii="Times New Roman" w:eastAsia="MS Mincho" w:hAnsi="Times New Roman"/>
          <w:sz w:val="22"/>
          <w:szCs w:val="22"/>
        </w:rPr>
        <w:t>安定</w:t>
      </w:r>
      <w:r w:rsidRPr="00FB15E5">
        <w:rPr>
          <w:rStyle w:val="lang"/>
          <w:rFonts w:ascii="Times New Roman" w:eastAsia="PMingLiU" w:hAnsi="Times New Roman"/>
          <w:sz w:val="22"/>
          <w:szCs w:val="22"/>
        </w:rPr>
        <w:t>门</w:t>
      </w:r>
      <w:proofErr w:type="spellEnd"/>
      <w:r w:rsidRPr="00FB15E5">
        <w:rPr>
          <w:rFonts w:ascii="Times New Roman" w:hAnsi="Times New Roman"/>
          <w:sz w:val="22"/>
          <w:szCs w:val="22"/>
        </w:rPr>
        <w:t>) im Westen. Neben den 98 Türmen entlang</w:t>
      </w:r>
      <w:r w:rsidRPr="0042584F">
        <w:rPr>
          <w:rFonts w:ascii="Times New Roman" w:hAnsi="Times New Roman"/>
          <w:sz w:val="22"/>
          <w:szCs w:val="22"/>
        </w:rPr>
        <w:t xml:space="preserve"> der Mauer sind drei der vier Eck-Türme erhalten. Früher gelangte man über </w:t>
      </w:r>
      <w:hyperlink r:id="rId54" w:tooltip="Zugbrücke" w:history="1">
        <w:r w:rsidRPr="0042584F">
          <w:rPr>
            <w:rStyle w:val="Hyperlink"/>
            <w:rFonts w:ascii="Times New Roman" w:hAnsi="Times New Roman"/>
            <w:sz w:val="22"/>
            <w:szCs w:val="22"/>
          </w:rPr>
          <w:t>Zugbrücken</w:t>
        </w:r>
      </w:hyperlink>
      <w:r w:rsidRPr="0042584F">
        <w:rPr>
          <w:rFonts w:ascii="Times New Roman" w:hAnsi="Times New Roman"/>
          <w:sz w:val="22"/>
          <w:szCs w:val="22"/>
        </w:rPr>
        <w:t xml:space="preserve"> zu diesen Toren, morgens wurden die Tore nach einem Signal des Glockenturmes geöffnet, abends wurden die Zugbrücken nach einem Signal des Trommelturmes hochgezogen.</w:t>
      </w:r>
    </w:p>
    <w:p w:rsidR="00597658" w:rsidRPr="00D8101E" w:rsidRDefault="00597658" w:rsidP="007C69A1">
      <w:pPr>
        <w:pStyle w:val="KeinLeerraum"/>
        <w:rPr>
          <w:rFonts w:ascii="Times New Roman" w:hAnsi="Times New Roman"/>
          <w:sz w:val="16"/>
          <w:szCs w:val="16"/>
        </w:rPr>
      </w:pPr>
    </w:p>
    <w:p w:rsidR="005763C3" w:rsidRDefault="005763C3" w:rsidP="007C69A1">
      <w:pPr>
        <w:pStyle w:val="KeinLeerraum"/>
        <w:rPr>
          <w:rFonts w:ascii="Times New Roman" w:hAnsi="Times New Roman"/>
          <w:sz w:val="22"/>
          <w:szCs w:val="22"/>
        </w:rPr>
      </w:pPr>
      <w:r w:rsidRPr="0042584F">
        <w:rPr>
          <w:rFonts w:ascii="Times New Roman" w:hAnsi="Times New Roman"/>
          <w:sz w:val="22"/>
          <w:szCs w:val="22"/>
        </w:rPr>
        <w:t xml:space="preserve">Im Jahr 1961 wurde die Mauer vom </w:t>
      </w:r>
      <w:hyperlink r:id="rId55" w:tooltip="Staatsrat der Volksrepublik China" w:history="1">
        <w:r w:rsidRPr="0042584F">
          <w:rPr>
            <w:rStyle w:val="Hyperlink"/>
            <w:rFonts w:ascii="Times New Roman" w:hAnsi="Times New Roman"/>
            <w:sz w:val="22"/>
            <w:szCs w:val="22"/>
          </w:rPr>
          <w:t>Staatsrat der Volksrepublik China</w:t>
        </w:r>
      </w:hyperlink>
      <w:r w:rsidRPr="0042584F">
        <w:rPr>
          <w:rFonts w:ascii="Times New Roman" w:hAnsi="Times New Roman"/>
          <w:sz w:val="22"/>
          <w:szCs w:val="22"/>
        </w:rPr>
        <w:t xml:space="preserve"> als eines der ersten Objekte in die </w:t>
      </w:r>
      <w:hyperlink r:id="rId56" w:tooltip="Denkmalliste der Volksrepublik China" w:history="1">
        <w:r w:rsidRPr="0042584F">
          <w:rPr>
            <w:rStyle w:val="Hyperlink"/>
            <w:rFonts w:ascii="Times New Roman" w:hAnsi="Times New Roman"/>
            <w:sz w:val="22"/>
            <w:szCs w:val="22"/>
          </w:rPr>
          <w:t>Denkmalliste der Volksrepublik China</w:t>
        </w:r>
      </w:hyperlink>
      <w:r w:rsidRPr="0042584F">
        <w:rPr>
          <w:rFonts w:ascii="Times New Roman" w:hAnsi="Times New Roman"/>
          <w:sz w:val="22"/>
          <w:szCs w:val="22"/>
        </w:rPr>
        <w:t xml:space="preserve"> aufgenommen. Ab 1983 wurde ein Park entlang der Mauer angelegt und umfangreiche Arbeiten zur Restauration der Mauer durchgeführt, so dass ab 2005 die gesamte Mauer wieder begangen werden kann. </w:t>
      </w:r>
    </w:p>
    <w:p w:rsidR="000C1C21" w:rsidRDefault="000C1C21" w:rsidP="007C69A1">
      <w:pPr>
        <w:pStyle w:val="KeinLeerraum"/>
        <w:rPr>
          <w:rFonts w:ascii="Times New Roman" w:hAnsi="Times New Roman"/>
          <w:sz w:val="22"/>
          <w:szCs w:val="22"/>
        </w:rPr>
      </w:pPr>
    </w:p>
    <w:p w:rsidR="000C1C21" w:rsidRDefault="000C1C21" w:rsidP="001A202D">
      <w:pPr>
        <w:pStyle w:val="Listenabsatz"/>
        <w:numPr>
          <w:ilvl w:val="0"/>
          <w:numId w:val="33"/>
        </w:numPr>
        <w:rPr>
          <w:rFonts w:ascii="Times New Roman" w:hAnsi="Times New Roman"/>
          <w:sz w:val="22"/>
          <w:szCs w:val="22"/>
        </w:rPr>
      </w:pPr>
      <w:r>
        <w:rPr>
          <w:rFonts w:ascii="Times New Roman" w:hAnsi="Times New Roman"/>
          <w:sz w:val="22"/>
          <w:szCs w:val="22"/>
        </w:rPr>
        <w:t xml:space="preserve">Wie lang ist ein Spaziergang auf der Stadtmauer von Xian? </w:t>
      </w:r>
    </w:p>
    <w:p w:rsidR="000C1C21" w:rsidRDefault="000C1C21" w:rsidP="001A202D">
      <w:pPr>
        <w:pStyle w:val="Listenabsatz"/>
        <w:numPr>
          <w:ilvl w:val="0"/>
          <w:numId w:val="33"/>
        </w:numPr>
        <w:rPr>
          <w:rFonts w:ascii="Times New Roman" w:hAnsi="Times New Roman"/>
          <w:sz w:val="22"/>
          <w:szCs w:val="22"/>
        </w:rPr>
      </w:pPr>
      <w:r>
        <w:rPr>
          <w:rFonts w:ascii="Times New Roman" w:hAnsi="Times New Roman"/>
          <w:sz w:val="22"/>
          <w:szCs w:val="22"/>
        </w:rPr>
        <w:t xml:space="preserve">Ein Fußgänger </w:t>
      </w:r>
      <w:r w:rsidR="00420677">
        <w:rPr>
          <w:rFonts w:ascii="Times New Roman" w:hAnsi="Times New Roman"/>
          <w:sz w:val="22"/>
          <w:szCs w:val="22"/>
        </w:rPr>
        <w:t>legt</w:t>
      </w:r>
      <w:r>
        <w:rPr>
          <w:rFonts w:ascii="Times New Roman" w:hAnsi="Times New Roman"/>
          <w:sz w:val="22"/>
          <w:szCs w:val="22"/>
        </w:rPr>
        <w:t xml:space="preserve"> bei gemütlichem Gehen ca. 4 Kilometer pro Stunde</w:t>
      </w:r>
      <w:r w:rsidR="00420677">
        <w:rPr>
          <w:rFonts w:ascii="Times New Roman" w:hAnsi="Times New Roman"/>
          <w:sz w:val="22"/>
          <w:szCs w:val="22"/>
        </w:rPr>
        <w:t xml:space="preserve"> zurück</w:t>
      </w:r>
      <w:r>
        <w:rPr>
          <w:rFonts w:ascii="Times New Roman" w:hAnsi="Times New Roman"/>
          <w:sz w:val="22"/>
          <w:szCs w:val="22"/>
        </w:rPr>
        <w:t>. Wie lange dauert der Spaziergang?</w:t>
      </w:r>
    </w:p>
    <w:p w:rsidR="00E15734" w:rsidRDefault="00E15734" w:rsidP="001A202D">
      <w:pPr>
        <w:pStyle w:val="Listenabsatz"/>
        <w:numPr>
          <w:ilvl w:val="0"/>
          <w:numId w:val="33"/>
        </w:numPr>
        <w:rPr>
          <w:rFonts w:ascii="Times New Roman" w:hAnsi="Times New Roman"/>
          <w:sz w:val="22"/>
          <w:szCs w:val="22"/>
        </w:rPr>
      </w:pPr>
      <w:r>
        <w:rPr>
          <w:rFonts w:ascii="Times New Roman" w:hAnsi="Times New Roman"/>
          <w:sz w:val="22"/>
          <w:szCs w:val="22"/>
        </w:rPr>
        <w:t>Berechne die Fläche der Altstadt von Xian in a) Quadratmeter b) i</w:t>
      </w:r>
      <w:r w:rsidR="00D8101E">
        <w:rPr>
          <w:rFonts w:ascii="Times New Roman" w:hAnsi="Times New Roman"/>
          <w:sz w:val="22"/>
          <w:szCs w:val="22"/>
        </w:rPr>
        <w:t>n</w:t>
      </w:r>
      <w:r>
        <w:rPr>
          <w:rFonts w:ascii="Times New Roman" w:hAnsi="Times New Roman"/>
          <w:sz w:val="22"/>
          <w:szCs w:val="22"/>
        </w:rPr>
        <w:t xml:space="preserve"> Quadratkilometer</w:t>
      </w:r>
      <w:r w:rsidR="00824C3D">
        <w:rPr>
          <w:rFonts w:ascii="Times New Roman" w:hAnsi="Times New Roman"/>
          <w:sz w:val="22"/>
          <w:szCs w:val="22"/>
        </w:rPr>
        <w:t>!</w:t>
      </w:r>
    </w:p>
    <w:p w:rsidR="007C69A1" w:rsidRDefault="008D33B6" w:rsidP="001A202D">
      <w:pPr>
        <w:pStyle w:val="Listenabsatz"/>
        <w:numPr>
          <w:ilvl w:val="0"/>
          <w:numId w:val="33"/>
        </w:numPr>
        <w:rPr>
          <w:rFonts w:ascii="Times New Roman" w:hAnsi="Times New Roman"/>
          <w:sz w:val="22"/>
          <w:szCs w:val="22"/>
        </w:rPr>
      </w:pPr>
      <w:r w:rsidRPr="001A202D">
        <w:rPr>
          <w:rFonts w:ascii="Times New Roman" w:hAnsi="Times New Roman"/>
          <w:sz w:val="22"/>
          <w:szCs w:val="22"/>
        </w:rPr>
        <w:t xml:space="preserve">Wie viele Fußballfelder passen </w:t>
      </w:r>
      <w:r w:rsidR="00DE5AD3" w:rsidRPr="001A202D">
        <w:rPr>
          <w:rFonts w:ascii="Times New Roman" w:hAnsi="Times New Roman"/>
          <w:sz w:val="22"/>
          <w:szCs w:val="22"/>
        </w:rPr>
        <w:t xml:space="preserve">ungefähr </w:t>
      </w:r>
      <w:r w:rsidRPr="001A202D">
        <w:rPr>
          <w:rFonts w:ascii="Times New Roman" w:hAnsi="Times New Roman"/>
          <w:sz w:val="22"/>
          <w:szCs w:val="22"/>
        </w:rPr>
        <w:t>in das alte Stadtgebiet von Xian?</w:t>
      </w:r>
    </w:p>
    <w:p w:rsidR="00D3428A" w:rsidRPr="001A202D" w:rsidRDefault="00D3428A" w:rsidP="001A202D">
      <w:pPr>
        <w:pStyle w:val="Listenabsatz"/>
        <w:numPr>
          <w:ilvl w:val="0"/>
          <w:numId w:val="33"/>
        </w:numPr>
        <w:rPr>
          <w:rFonts w:ascii="Times New Roman" w:hAnsi="Times New Roman"/>
          <w:sz w:val="22"/>
          <w:szCs w:val="22"/>
        </w:rPr>
      </w:pPr>
      <w:r>
        <w:rPr>
          <w:rFonts w:ascii="Times New Roman" w:hAnsi="Times New Roman"/>
          <w:sz w:val="22"/>
          <w:szCs w:val="22"/>
        </w:rPr>
        <w:t xml:space="preserve">Findest du den Bahnhof von Xian </w:t>
      </w:r>
      <w:r w:rsidR="008E3487">
        <w:rPr>
          <w:rFonts w:ascii="Times New Roman" w:hAnsi="Times New Roman"/>
          <w:sz w:val="22"/>
          <w:szCs w:val="22"/>
        </w:rPr>
        <w:t xml:space="preserve">oben </w:t>
      </w:r>
      <w:r>
        <w:rPr>
          <w:rFonts w:ascii="Times New Roman" w:hAnsi="Times New Roman"/>
          <w:sz w:val="22"/>
          <w:szCs w:val="22"/>
        </w:rPr>
        <w:t>auf dem Foto?</w:t>
      </w:r>
    </w:p>
    <w:p w:rsidR="007C69A1" w:rsidRPr="001A202D" w:rsidRDefault="0033237A" w:rsidP="001A202D">
      <w:pPr>
        <w:pStyle w:val="Listenabsatz"/>
        <w:numPr>
          <w:ilvl w:val="0"/>
          <w:numId w:val="33"/>
        </w:numPr>
        <w:rPr>
          <w:rFonts w:ascii="Times New Roman" w:hAnsi="Times New Roman"/>
          <w:sz w:val="22"/>
          <w:szCs w:val="22"/>
        </w:rPr>
      </w:pPr>
      <w:r>
        <w:rPr>
          <w:rFonts w:ascii="Times New Roman" w:hAnsi="Times New Roman"/>
          <w:sz w:val="22"/>
          <w:szCs w:val="22"/>
        </w:rPr>
        <w:t>Im Jahre 1974</w:t>
      </w:r>
      <w:r w:rsidR="002571C9">
        <w:rPr>
          <w:rFonts w:ascii="Times New Roman" w:hAnsi="Times New Roman"/>
          <w:sz w:val="22"/>
          <w:szCs w:val="22"/>
        </w:rPr>
        <w:t xml:space="preserve"> hat</w:t>
      </w:r>
      <w:r>
        <w:rPr>
          <w:rFonts w:ascii="Times New Roman" w:hAnsi="Times New Roman"/>
          <w:sz w:val="22"/>
          <w:szCs w:val="22"/>
        </w:rPr>
        <w:t xml:space="preserve"> ein Bauer </w:t>
      </w:r>
      <w:r w:rsidR="00DE5AD3" w:rsidRPr="001A202D">
        <w:rPr>
          <w:rFonts w:ascii="Times New Roman" w:hAnsi="Times New Roman"/>
          <w:sz w:val="22"/>
          <w:szCs w:val="22"/>
        </w:rPr>
        <w:t xml:space="preserve">in </w:t>
      </w:r>
      <w:r w:rsidR="00420677">
        <w:rPr>
          <w:rFonts w:ascii="Times New Roman" w:hAnsi="Times New Roman"/>
          <w:sz w:val="22"/>
          <w:szCs w:val="22"/>
        </w:rPr>
        <w:t xml:space="preserve">der Nähe von </w:t>
      </w:r>
      <w:r w:rsidR="00DE5AD3" w:rsidRPr="001A202D">
        <w:rPr>
          <w:rFonts w:ascii="Times New Roman" w:hAnsi="Times New Roman"/>
          <w:sz w:val="22"/>
          <w:szCs w:val="22"/>
        </w:rPr>
        <w:t xml:space="preserve">Xian </w:t>
      </w:r>
      <w:r w:rsidR="002571C9">
        <w:rPr>
          <w:rFonts w:ascii="Times New Roman" w:hAnsi="Times New Roman"/>
          <w:sz w:val="22"/>
          <w:szCs w:val="22"/>
        </w:rPr>
        <w:t>eine</w:t>
      </w:r>
      <w:r>
        <w:rPr>
          <w:rFonts w:ascii="Times New Roman" w:hAnsi="Times New Roman"/>
          <w:sz w:val="22"/>
          <w:szCs w:val="22"/>
        </w:rPr>
        <w:t>n sensationellen archäologischen F</w:t>
      </w:r>
      <w:r w:rsidR="002571C9">
        <w:rPr>
          <w:rFonts w:ascii="Times New Roman" w:hAnsi="Times New Roman"/>
          <w:sz w:val="22"/>
          <w:szCs w:val="22"/>
        </w:rPr>
        <w:t>und gemacht</w:t>
      </w:r>
      <w:proofErr w:type="gramStart"/>
      <w:r>
        <w:rPr>
          <w:rFonts w:ascii="Times New Roman" w:hAnsi="Times New Roman"/>
          <w:sz w:val="22"/>
          <w:szCs w:val="22"/>
        </w:rPr>
        <w:t>: ??</w:t>
      </w:r>
      <w:proofErr w:type="gramEnd"/>
    </w:p>
    <w:p w:rsidR="00420677" w:rsidRDefault="00420677" w:rsidP="009333AB">
      <w:pPr>
        <w:jc w:val="center"/>
        <w:rPr>
          <w:rFonts w:ascii="Times New Roman" w:hAnsi="Times New Roman"/>
          <w:sz w:val="22"/>
          <w:szCs w:val="22"/>
        </w:rPr>
      </w:pPr>
    </w:p>
    <w:p w:rsidR="00420677" w:rsidRDefault="000F720E" w:rsidP="009333AB">
      <w:pPr>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63360" behindDoc="1" locked="0" layoutInCell="1" allowOverlap="1">
            <wp:simplePos x="0" y="0"/>
            <wp:positionH relativeFrom="column">
              <wp:posOffset>950595</wp:posOffset>
            </wp:positionH>
            <wp:positionV relativeFrom="paragraph">
              <wp:posOffset>59690</wp:posOffset>
            </wp:positionV>
            <wp:extent cx="4342765" cy="2431415"/>
            <wp:effectExtent l="19050" t="0" r="635" b="0"/>
            <wp:wrapTight wrapText="bothSides">
              <wp:wrapPolygon edited="0">
                <wp:start x="-95" y="0"/>
                <wp:lineTo x="-95" y="21493"/>
                <wp:lineTo x="21603" y="21493"/>
                <wp:lineTo x="21603" y="0"/>
                <wp:lineTo x="-95" y="0"/>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srcRect/>
                    <a:stretch>
                      <a:fillRect/>
                    </a:stretch>
                  </pic:blipFill>
                  <pic:spPr bwMode="auto">
                    <a:xfrm>
                      <a:off x="0" y="0"/>
                      <a:ext cx="4342765" cy="2431415"/>
                    </a:xfrm>
                    <a:prstGeom prst="rect">
                      <a:avLst/>
                    </a:prstGeom>
                    <a:noFill/>
                    <a:ln w="9525">
                      <a:noFill/>
                      <a:miter lim="800000"/>
                      <a:headEnd/>
                      <a:tailEnd/>
                    </a:ln>
                  </pic:spPr>
                </pic:pic>
              </a:graphicData>
            </a:graphic>
          </wp:anchor>
        </w:drawing>
      </w: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420677" w:rsidRDefault="00420677" w:rsidP="009333AB">
      <w:pPr>
        <w:jc w:val="center"/>
        <w:rPr>
          <w:rFonts w:ascii="Times New Roman" w:hAnsi="Times New Roman"/>
          <w:sz w:val="22"/>
          <w:szCs w:val="22"/>
        </w:rPr>
      </w:pPr>
    </w:p>
    <w:p w:rsidR="000F720E" w:rsidRDefault="000F720E" w:rsidP="00527C1B">
      <w:pPr>
        <w:rPr>
          <w:rFonts w:ascii="Times New Roman" w:hAnsi="Times New Roman"/>
          <w:sz w:val="22"/>
          <w:szCs w:val="22"/>
        </w:rPr>
      </w:pPr>
    </w:p>
    <w:p w:rsidR="00527C1B" w:rsidRDefault="00527C1B">
      <w:pPr>
        <w:rPr>
          <w:rFonts w:ascii="Times New Roman" w:hAnsi="Times New Roman"/>
          <w:sz w:val="22"/>
          <w:szCs w:val="22"/>
        </w:rPr>
      </w:pPr>
      <w:r>
        <w:rPr>
          <w:rFonts w:ascii="Times New Roman" w:hAnsi="Times New Roman"/>
          <w:sz w:val="22"/>
          <w:szCs w:val="22"/>
        </w:rPr>
        <w:br w:type="page"/>
      </w:r>
    </w:p>
    <w:p w:rsidR="00527C1B" w:rsidRDefault="00527C1B" w:rsidP="009333AB">
      <w:pPr>
        <w:jc w:val="center"/>
        <w:rPr>
          <w:rFonts w:ascii="Times New Roman" w:hAnsi="Times New Roman"/>
          <w:sz w:val="22"/>
          <w:szCs w:val="22"/>
        </w:rPr>
      </w:pPr>
    </w:p>
    <w:p w:rsidR="00527C1B" w:rsidRDefault="00527C1B" w:rsidP="009333AB">
      <w:pPr>
        <w:jc w:val="center"/>
        <w:rPr>
          <w:rFonts w:ascii="Times New Roman" w:hAnsi="Times New Roman"/>
          <w:sz w:val="22"/>
          <w:szCs w:val="22"/>
        </w:rPr>
      </w:pPr>
    </w:p>
    <w:p w:rsidR="00661A51" w:rsidRPr="00CD771A" w:rsidRDefault="00CD771A" w:rsidP="00661A51">
      <w:pPr>
        <w:rPr>
          <w:rFonts w:ascii="Times New Roman" w:hAnsi="Times New Roman"/>
          <w:color w:val="FF0000"/>
          <w:sz w:val="22"/>
          <w:szCs w:val="22"/>
        </w:rPr>
      </w:pPr>
      <w:r w:rsidRPr="00CD771A">
        <w:rPr>
          <w:rFonts w:ascii="Times New Roman" w:hAnsi="Times New Roman"/>
          <w:color w:val="FF0000"/>
          <w:sz w:val="22"/>
          <w:szCs w:val="22"/>
        </w:rPr>
        <w:t>LÖSUNGEN</w:t>
      </w:r>
      <w:r>
        <w:rPr>
          <w:rFonts w:ascii="Times New Roman" w:hAnsi="Times New Roman"/>
          <w:color w:val="FF0000"/>
          <w:sz w:val="22"/>
          <w:szCs w:val="22"/>
        </w:rPr>
        <w:t>:</w:t>
      </w:r>
      <w:r w:rsidR="00B91019">
        <w:rPr>
          <w:rFonts w:ascii="Times New Roman" w:hAnsi="Times New Roman"/>
          <w:color w:val="FF0000"/>
          <w:sz w:val="22"/>
          <w:szCs w:val="22"/>
        </w:rPr>
        <w:t xml:space="preserve"> </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tblPr>
      <w:tblGrid>
        <w:gridCol w:w="2767"/>
        <w:gridCol w:w="1842"/>
        <w:gridCol w:w="1183"/>
        <w:gridCol w:w="1740"/>
        <w:gridCol w:w="1740"/>
      </w:tblGrid>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58" w:tooltip="Basketball" w:history="1">
              <w:r w:rsidR="005013B8" w:rsidRPr="000C43B5">
                <w:rPr>
                  <w:rStyle w:val="Hyperlink"/>
                  <w:rFonts w:ascii="Times New Roman" w:hAnsi="Times New Roman"/>
                  <w:sz w:val="22"/>
                  <w:szCs w:val="22"/>
                </w:rPr>
                <w:t>Basketball</w:t>
              </w:r>
            </w:hyperlink>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28,00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15,000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420,00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86</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59" w:tooltip="Beachhandball" w:history="1">
              <w:r w:rsidR="005013B8" w:rsidRPr="000C43B5">
                <w:rPr>
                  <w:rStyle w:val="Hyperlink"/>
                  <w:rFonts w:ascii="Times New Roman" w:hAnsi="Times New Roman"/>
                  <w:sz w:val="22"/>
                  <w:szCs w:val="22"/>
                </w:rPr>
                <w:t>Beachhandball</w:t>
              </w:r>
            </w:hyperlink>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27,00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12,000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324,00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78</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0" w:tooltip="Beachvolleyball" w:history="1">
              <w:r w:rsidR="005013B8" w:rsidRPr="000C43B5">
                <w:rPr>
                  <w:rStyle w:val="Hyperlink"/>
                  <w:rFonts w:ascii="Times New Roman" w:hAnsi="Times New Roman"/>
                  <w:sz w:val="22"/>
                  <w:szCs w:val="22"/>
                </w:rPr>
                <w:t>Beachvolleyball</w:t>
              </w:r>
            </w:hyperlink>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16,00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8,000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128,00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48</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1" w:tooltip="Eishockey" w:history="1">
              <w:r w:rsidR="005013B8" w:rsidRPr="000C43B5">
                <w:rPr>
                  <w:rStyle w:val="Hyperlink"/>
                  <w:rFonts w:ascii="Times New Roman" w:hAnsi="Times New Roman"/>
                  <w:sz w:val="22"/>
                  <w:szCs w:val="22"/>
                </w:rPr>
                <w:t>Eishockey</w:t>
              </w:r>
            </w:hyperlink>
            <w:r w:rsidR="005013B8" w:rsidRPr="000C43B5">
              <w:rPr>
                <w:rFonts w:ascii="Times New Roman" w:hAnsi="Times New Roman"/>
                <w:sz w:val="22"/>
                <w:szCs w:val="22"/>
              </w:rPr>
              <w:t xml:space="preserve"> (maximal)</w:t>
            </w:r>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61,00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30,000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1.830,00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182</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2" w:tooltip="Eishockey" w:history="1">
              <w:r w:rsidR="005013B8" w:rsidRPr="000C43B5">
                <w:rPr>
                  <w:rStyle w:val="Hyperlink"/>
                  <w:rFonts w:ascii="Times New Roman" w:hAnsi="Times New Roman"/>
                  <w:sz w:val="22"/>
                  <w:szCs w:val="22"/>
                </w:rPr>
                <w:t>Eishockey</w:t>
              </w:r>
            </w:hyperlink>
            <w:r w:rsidR="005013B8" w:rsidRPr="000C43B5">
              <w:rPr>
                <w:rFonts w:ascii="Times New Roman" w:hAnsi="Times New Roman"/>
                <w:sz w:val="22"/>
                <w:szCs w:val="22"/>
              </w:rPr>
              <w:t xml:space="preserve"> (minimal)</w:t>
            </w:r>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56,00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26,000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1.456,00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164</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3" w:tooltip="Fußball" w:history="1">
              <w:r w:rsidR="005013B8" w:rsidRPr="000C43B5">
                <w:rPr>
                  <w:rStyle w:val="Hyperlink"/>
                  <w:rFonts w:ascii="Times New Roman" w:hAnsi="Times New Roman"/>
                  <w:sz w:val="22"/>
                  <w:szCs w:val="22"/>
                </w:rPr>
                <w:t>Fußball</w:t>
              </w:r>
            </w:hyperlink>
            <w:r w:rsidR="005013B8" w:rsidRPr="000C43B5">
              <w:rPr>
                <w:rFonts w:ascii="Times New Roman" w:hAnsi="Times New Roman"/>
                <w:sz w:val="22"/>
                <w:szCs w:val="22"/>
              </w:rPr>
              <w:t xml:space="preserve"> (maximal)</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120,00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90,000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10.800,00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420</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4" w:tooltip="Fußball" w:history="1">
              <w:r w:rsidR="005013B8" w:rsidRPr="000C43B5">
                <w:rPr>
                  <w:rStyle w:val="Hyperlink"/>
                  <w:rFonts w:ascii="Times New Roman" w:hAnsi="Times New Roman"/>
                  <w:sz w:val="22"/>
                  <w:szCs w:val="22"/>
                </w:rPr>
                <w:t>Fußball</w:t>
              </w:r>
            </w:hyperlink>
            <w:r w:rsidR="005013B8" w:rsidRPr="000C43B5">
              <w:rPr>
                <w:rFonts w:ascii="Times New Roman" w:hAnsi="Times New Roman"/>
                <w:sz w:val="22"/>
                <w:szCs w:val="22"/>
              </w:rPr>
              <w:t xml:space="preserve"> (minimal)</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90,00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45,000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4.050,00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270</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5" w:tooltip="Fußball" w:history="1">
              <w:r w:rsidR="005013B8" w:rsidRPr="000C43B5">
                <w:rPr>
                  <w:rStyle w:val="Hyperlink"/>
                  <w:rFonts w:ascii="Times New Roman" w:hAnsi="Times New Roman"/>
                  <w:sz w:val="22"/>
                  <w:szCs w:val="22"/>
                </w:rPr>
                <w:t>Fußball</w:t>
              </w:r>
            </w:hyperlink>
            <w:r w:rsidR="005013B8" w:rsidRPr="000C43B5">
              <w:rPr>
                <w:rFonts w:ascii="Times New Roman" w:hAnsi="Times New Roman"/>
                <w:sz w:val="22"/>
                <w:szCs w:val="22"/>
              </w:rPr>
              <w:t xml:space="preserve"> (FIFA-Norm)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105,00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68,000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7.140,00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346</w:t>
            </w:r>
          </w:p>
        </w:tc>
      </w:tr>
      <w:tr w:rsidR="005013B8" w:rsidRPr="001C31DC" w:rsidTr="009C72AD">
        <w:trPr>
          <w:trHeight w:val="454"/>
        </w:trPr>
        <w:tc>
          <w:tcPr>
            <w:tcW w:w="0" w:type="auto"/>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6" w:tooltip="Handball" w:history="1">
              <w:r w:rsidR="005013B8" w:rsidRPr="000C43B5">
                <w:rPr>
                  <w:rStyle w:val="Hyperlink"/>
                  <w:rFonts w:ascii="Times New Roman" w:hAnsi="Times New Roman"/>
                  <w:sz w:val="22"/>
                  <w:szCs w:val="22"/>
                </w:rPr>
                <w:t>Handball</w:t>
              </w:r>
            </w:hyperlink>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20,000 m</w:t>
            </w:r>
          </w:p>
        </w:tc>
        <w:tc>
          <w:tcPr>
            <w:tcW w:w="0" w:type="auto"/>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800,00 m²</w:t>
            </w:r>
          </w:p>
        </w:tc>
        <w:tc>
          <w:tcPr>
            <w:tcW w:w="0" w:type="auto"/>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120</w:t>
            </w:r>
          </w:p>
        </w:tc>
      </w:tr>
      <w:tr w:rsidR="005013B8" w:rsidRPr="001C31DC" w:rsidTr="009C72AD">
        <w:trPr>
          <w:trHeight w:val="454"/>
        </w:trPr>
        <w:tc>
          <w:tcPr>
            <w:tcW w:w="2767" w:type="dxa"/>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7" w:tooltip="Unihockey" w:history="1">
              <w:r w:rsidR="005013B8" w:rsidRPr="000C43B5">
                <w:rPr>
                  <w:rStyle w:val="Hyperlink"/>
                  <w:rFonts w:ascii="Times New Roman" w:hAnsi="Times New Roman"/>
                  <w:sz w:val="22"/>
                  <w:szCs w:val="22"/>
                </w:rPr>
                <w:t>Unihockey</w:t>
              </w:r>
            </w:hyperlink>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40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20 m</w:t>
            </w:r>
          </w:p>
        </w:tc>
        <w:tc>
          <w:tcPr>
            <w:tcW w:w="1740"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800 m²</w:t>
            </w:r>
          </w:p>
        </w:tc>
        <w:tc>
          <w:tcPr>
            <w:tcW w:w="1740" w:type="dxa"/>
            <w:shd w:val="clear" w:color="auto" w:fill="F9F9F9"/>
            <w:vAlign w:val="center"/>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120</w:t>
            </w:r>
          </w:p>
        </w:tc>
      </w:tr>
      <w:tr w:rsidR="005013B8" w:rsidRPr="001C31DC" w:rsidTr="009C72AD">
        <w:trPr>
          <w:trHeight w:val="454"/>
        </w:trPr>
        <w:tc>
          <w:tcPr>
            <w:tcW w:w="2767" w:type="dxa"/>
            <w:shd w:val="clear" w:color="auto" w:fill="F9F9F9"/>
            <w:vAlign w:val="center"/>
            <w:hideMark/>
          </w:tcPr>
          <w:p w:rsidR="005013B8" w:rsidRPr="000C43B5" w:rsidRDefault="004B5957" w:rsidP="009C72AD">
            <w:pPr>
              <w:pStyle w:val="KeinLeerraum"/>
              <w:jc w:val="center"/>
              <w:rPr>
                <w:rFonts w:ascii="Times New Roman" w:hAnsi="Times New Roman"/>
                <w:sz w:val="22"/>
                <w:szCs w:val="22"/>
              </w:rPr>
            </w:pPr>
            <w:hyperlink r:id="rId68" w:tooltip="Volleyball" w:history="1">
              <w:r w:rsidR="005013B8" w:rsidRPr="000C43B5">
                <w:rPr>
                  <w:rStyle w:val="Hyperlink"/>
                  <w:rFonts w:ascii="Times New Roman" w:hAnsi="Times New Roman"/>
                  <w:sz w:val="22"/>
                  <w:szCs w:val="22"/>
                </w:rPr>
                <w:t>Volleyball</w:t>
              </w:r>
            </w:hyperlink>
          </w:p>
        </w:tc>
        <w:tc>
          <w:tcPr>
            <w:tcW w:w="1842"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18,00 m</w:t>
            </w:r>
          </w:p>
        </w:tc>
        <w:tc>
          <w:tcPr>
            <w:tcW w:w="1183"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9,000 m</w:t>
            </w:r>
          </w:p>
        </w:tc>
        <w:tc>
          <w:tcPr>
            <w:tcW w:w="1740" w:type="dxa"/>
            <w:shd w:val="clear" w:color="auto" w:fill="F9F9F9"/>
            <w:vAlign w:val="center"/>
            <w:hideMark/>
          </w:tcPr>
          <w:p w:rsidR="005013B8" w:rsidRPr="000C43B5" w:rsidRDefault="005013B8" w:rsidP="009C72AD">
            <w:pPr>
              <w:pStyle w:val="KeinLeerraum"/>
              <w:jc w:val="center"/>
              <w:rPr>
                <w:rFonts w:ascii="Times New Roman" w:hAnsi="Times New Roman"/>
                <w:sz w:val="22"/>
                <w:szCs w:val="22"/>
              </w:rPr>
            </w:pPr>
            <w:r w:rsidRPr="000C43B5">
              <w:rPr>
                <w:rFonts w:ascii="Times New Roman" w:hAnsi="Times New Roman"/>
                <w:sz w:val="22"/>
                <w:szCs w:val="22"/>
              </w:rPr>
              <w:t>162,00 m²</w:t>
            </w:r>
          </w:p>
        </w:tc>
        <w:tc>
          <w:tcPr>
            <w:tcW w:w="1740" w:type="dxa"/>
            <w:shd w:val="clear" w:color="auto" w:fill="F9F9F9"/>
            <w:vAlign w:val="center"/>
          </w:tcPr>
          <w:p w:rsidR="005013B8" w:rsidRPr="000C43B5" w:rsidRDefault="00550F84" w:rsidP="009C72AD">
            <w:pPr>
              <w:pStyle w:val="KeinLeerraum"/>
              <w:jc w:val="center"/>
              <w:rPr>
                <w:rFonts w:ascii="Times New Roman" w:hAnsi="Times New Roman"/>
                <w:sz w:val="22"/>
                <w:szCs w:val="22"/>
              </w:rPr>
            </w:pPr>
            <w:r w:rsidRPr="000C43B5">
              <w:rPr>
                <w:rFonts w:ascii="Times New Roman" w:hAnsi="Times New Roman"/>
                <w:sz w:val="22"/>
                <w:szCs w:val="22"/>
              </w:rPr>
              <w:t>54</w:t>
            </w:r>
          </w:p>
        </w:tc>
      </w:tr>
      <w:tr w:rsidR="009C72AD" w:rsidRPr="001C31DC" w:rsidTr="009C72AD">
        <w:trPr>
          <w:trHeight w:val="454"/>
        </w:trPr>
        <w:tc>
          <w:tcPr>
            <w:tcW w:w="2767" w:type="dxa"/>
            <w:shd w:val="clear" w:color="auto" w:fill="F9F9F9"/>
            <w:vAlign w:val="center"/>
            <w:hideMark/>
          </w:tcPr>
          <w:p w:rsidR="009C72AD" w:rsidRPr="00670909" w:rsidRDefault="004B5957" w:rsidP="009C72AD">
            <w:pPr>
              <w:pStyle w:val="KeinLeerraum"/>
              <w:jc w:val="center"/>
              <w:rPr>
                <w:rFonts w:ascii="Times New Roman" w:hAnsi="Times New Roman"/>
                <w:sz w:val="22"/>
                <w:szCs w:val="22"/>
              </w:rPr>
            </w:pPr>
            <w:hyperlink r:id="rId69" w:tooltip="Wasserball" w:history="1">
              <w:r w:rsidR="009C72AD" w:rsidRPr="00670909">
                <w:rPr>
                  <w:rStyle w:val="Hyperlink"/>
                  <w:rFonts w:ascii="Times New Roman" w:hAnsi="Times New Roman"/>
                  <w:sz w:val="22"/>
                  <w:szCs w:val="22"/>
                </w:rPr>
                <w:t>Wasserball</w:t>
              </w:r>
            </w:hyperlink>
          </w:p>
        </w:tc>
        <w:tc>
          <w:tcPr>
            <w:tcW w:w="1842" w:type="dxa"/>
            <w:shd w:val="clear" w:color="auto" w:fill="F9F9F9"/>
            <w:vAlign w:val="center"/>
            <w:hideMark/>
          </w:tcPr>
          <w:p w:rsidR="009C72AD" w:rsidRPr="00670909" w:rsidRDefault="009C72AD" w:rsidP="009C72AD">
            <w:pPr>
              <w:pStyle w:val="KeinLeerraum"/>
              <w:jc w:val="center"/>
              <w:rPr>
                <w:rFonts w:ascii="Times New Roman" w:hAnsi="Times New Roman"/>
                <w:sz w:val="22"/>
                <w:szCs w:val="22"/>
              </w:rPr>
            </w:pPr>
            <w:r w:rsidRPr="00670909">
              <w:rPr>
                <w:rFonts w:ascii="Times New Roman" w:hAnsi="Times New Roman"/>
                <w:sz w:val="22"/>
                <w:szCs w:val="22"/>
              </w:rPr>
              <w:t>30,00 m</w:t>
            </w:r>
          </w:p>
        </w:tc>
        <w:tc>
          <w:tcPr>
            <w:tcW w:w="1183" w:type="dxa"/>
            <w:shd w:val="clear" w:color="auto" w:fill="F9F9F9"/>
            <w:vAlign w:val="center"/>
            <w:hideMark/>
          </w:tcPr>
          <w:p w:rsidR="009C72AD" w:rsidRPr="00670909" w:rsidRDefault="009C72AD" w:rsidP="009C72AD">
            <w:pPr>
              <w:pStyle w:val="KeinLeerraum"/>
              <w:jc w:val="center"/>
              <w:rPr>
                <w:rFonts w:ascii="Times New Roman" w:hAnsi="Times New Roman"/>
                <w:sz w:val="22"/>
                <w:szCs w:val="22"/>
              </w:rPr>
            </w:pPr>
            <w:r w:rsidRPr="00670909">
              <w:rPr>
                <w:rFonts w:ascii="Times New Roman" w:hAnsi="Times New Roman"/>
                <w:sz w:val="22"/>
                <w:szCs w:val="22"/>
              </w:rPr>
              <w:t>20,00 m</w:t>
            </w:r>
          </w:p>
        </w:tc>
        <w:tc>
          <w:tcPr>
            <w:tcW w:w="1740" w:type="dxa"/>
            <w:shd w:val="clear" w:color="auto" w:fill="F9F9F9"/>
            <w:vAlign w:val="center"/>
            <w:hideMark/>
          </w:tcPr>
          <w:p w:rsidR="009C72AD" w:rsidRPr="00670909" w:rsidRDefault="009C72AD" w:rsidP="009C72AD">
            <w:pPr>
              <w:pStyle w:val="KeinLeerraum"/>
              <w:jc w:val="center"/>
              <w:rPr>
                <w:rFonts w:ascii="Times New Roman" w:hAnsi="Times New Roman"/>
                <w:sz w:val="22"/>
                <w:szCs w:val="22"/>
              </w:rPr>
            </w:pPr>
            <w:r>
              <w:rPr>
                <w:rFonts w:ascii="Times New Roman" w:hAnsi="Times New Roman"/>
                <w:sz w:val="22"/>
                <w:szCs w:val="22"/>
              </w:rPr>
              <w:t>600</w:t>
            </w:r>
            <w:r w:rsidR="00B91019">
              <w:rPr>
                <w:rFonts w:ascii="Times New Roman" w:hAnsi="Times New Roman"/>
                <w:sz w:val="22"/>
                <w:szCs w:val="22"/>
              </w:rPr>
              <w:t>,00</w:t>
            </w:r>
            <w:r>
              <w:rPr>
                <w:rFonts w:ascii="Times New Roman" w:hAnsi="Times New Roman"/>
                <w:sz w:val="22"/>
                <w:szCs w:val="22"/>
              </w:rPr>
              <w:t xml:space="preserve"> m²</w:t>
            </w:r>
          </w:p>
        </w:tc>
        <w:tc>
          <w:tcPr>
            <w:tcW w:w="1740" w:type="dxa"/>
            <w:shd w:val="clear" w:color="auto" w:fill="F9F9F9"/>
            <w:vAlign w:val="center"/>
          </w:tcPr>
          <w:p w:rsidR="009C72AD" w:rsidRPr="003313A7" w:rsidRDefault="009C72AD" w:rsidP="009C72AD">
            <w:pPr>
              <w:pStyle w:val="KeinLeerraum"/>
              <w:jc w:val="center"/>
              <w:rPr>
                <w:rFonts w:ascii="Times New Roman" w:hAnsi="Times New Roman"/>
                <w:sz w:val="22"/>
                <w:szCs w:val="22"/>
              </w:rPr>
            </w:pPr>
            <w:r>
              <w:rPr>
                <w:rFonts w:ascii="Times New Roman" w:hAnsi="Times New Roman"/>
                <w:sz w:val="22"/>
                <w:szCs w:val="22"/>
              </w:rPr>
              <w:t>100</w:t>
            </w:r>
          </w:p>
        </w:tc>
      </w:tr>
    </w:tbl>
    <w:p w:rsidR="00661A51" w:rsidRPr="000C43B5" w:rsidRDefault="00661A51" w:rsidP="00661A51">
      <w:pPr>
        <w:rPr>
          <w:rFonts w:ascii="Times New Roman" w:hAnsi="Times New Roman"/>
          <w:sz w:val="16"/>
          <w:szCs w:val="16"/>
        </w:rPr>
      </w:pPr>
    </w:p>
    <w:sectPr w:rsidR="00661A51" w:rsidRPr="000C43B5" w:rsidSect="007C1A7F">
      <w:type w:val="continuous"/>
      <w:pgSz w:w="11907" w:h="16840" w:code="9"/>
      <w:pgMar w:top="454" w:right="851" w:bottom="340" w:left="851" w:header="720" w:footer="720" w:gutter="0"/>
      <w:paperSrc w:first="7" w:other="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3B7" w:rsidRDefault="00EE13B7">
      <w:r>
        <w:separator/>
      </w:r>
    </w:p>
  </w:endnote>
  <w:endnote w:type="continuationSeparator" w:id="0">
    <w:p w:rsidR="00EE13B7" w:rsidRDefault="00EE13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9E3" w:rsidRPr="00B4361E" w:rsidRDefault="00B4361E">
    <w:pPr>
      <w:pStyle w:val="Fuzeile"/>
      <w:jc w:val="right"/>
      <w:rPr>
        <w:rFonts w:ascii="Times New Roman" w:hAnsi="Times New Roman"/>
        <w:sz w:val="16"/>
        <w:szCs w:val="16"/>
      </w:rPr>
    </w:pPr>
    <w:r>
      <w:rPr>
        <w:rFonts w:ascii="Times New Roman" w:hAnsi="Times New Roman"/>
        <w:sz w:val="16"/>
        <w:szCs w:val="16"/>
      </w:rPr>
      <w:t xml:space="preserve">Heerbeck </w:t>
    </w:r>
    <w:fldSimple w:instr=" FILENAME  \* MERGEFORMAT ">
      <w:r w:rsidR="003565FB" w:rsidRPr="003565FB">
        <w:rPr>
          <w:rFonts w:ascii="Times New Roman" w:hAnsi="Times New Roman"/>
          <w:noProof/>
          <w:sz w:val="16"/>
          <w:szCs w:val="16"/>
        </w:rPr>
        <w:t>1.2 Sportspielplätze Plätze der Welt</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72D" w:rsidRPr="00321037" w:rsidRDefault="00321037">
    <w:pPr>
      <w:pStyle w:val="Fuzeile"/>
      <w:jc w:val="right"/>
      <w:rPr>
        <w:rFonts w:ascii="Times New Roman" w:hAnsi="Times New Roman"/>
        <w:sz w:val="16"/>
        <w:szCs w:val="16"/>
      </w:rPr>
    </w:pPr>
    <w:r w:rsidRPr="00321037">
      <w:rPr>
        <w:rFonts w:ascii="Times New Roman" w:hAnsi="Times New Roman"/>
        <w:sz w:val="16"/>
        <w:szCs w:val="16"/>
      </w:rPr>
      <w:t xml:space="preserve">Heerbeck </w:t>
    </w:r>
    <w:fldSimple w:instr=" FILENAME   \* MERGEFORMAT ">
      <w:r w:rsidR="003565FB">
        <w:rPr>
          <w:rFonts w:ascii="Times New Roman" w:hAnsi="Times New Roman"/>
          <w:noProof/>
          <w:sz w:val="16"/>
          <w:szCs w:val="16"/>
        </w:rPr>
        <w:t>1.2 Sportspielplätze Plätze der Welt</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3B7" w:rsidRDefault="00EE13B7">
      <w:r>
        <w:separator/>
      </w:r>
    </w:p>
  </w:footnote>
  <w:footnote w:type="continuationSeparator" w:id="0">
    <w:p w:rsidR="00EE13B7" w:rsidRDefault="00EE1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6" type="#_x0000_t75" style="width:2.75pt;height:7.65pt" o:bullet="t">
        <v:imagedata r:id="rId1" o:title="pfeil_link"/>
      </v:shape>
    </w:pict>
  </w:numPicBullet>
  <w:numPicBullet w:numPicBulletId="1">
    <w:pict>
      <v:shape id="_x0000_i1517" type="#_x0000_t75" style="width:9.8pt;height:8.2pt" o:bullet="t">
        <v:imagedata r:id="rId2" o:title="haken_in_kasten"/>
      </v:shape>
    </w:pict>
  </w:numPicBullet>
  <w:numPicBullet w:numPicBulletId="2">
    <w:pict>
      <v:shape id="_x0000_i1518" type="#_x0000_t75" style="width:3in;height:3in" o:bullet="t"/>
    </w:pict>
  </w:numPicBullet>
  <w:numPicBullet w:numPicBulletId="3">
    <w:pict>
      <v:shape id="_x0000_i1519" type="#_x0000_t75" style="width:3in;height:3in" o:bullet="t"/>
    </w:pict>
  </w:numPicBullet>
  <w:numPicBullet w:numPicBulletId="4">
    <w:pict>
      <v:shape id="_x0000_i1520" type="#_x0000_t75" style="width:3in;height:3in" o:bullet="t"/>
    </w:pict>
  </w:numPicBullet>
  <w:numPicBullet w:numPicBulletId="5">
    <w:pict>
      <v:shape id="_x0000_i1521" type="#_x0000_t75" style="width:3in;height:3in" o:bullet="t"/>
    </w:pict>
  </w:numPicBullet>
  <w:numPicBullet w:numPicBulletId="6">
    <w:pict>
      <v:shape id="_x0000_i1522" type="#_x0000_t75" style="width:3in;height:3in" o:bullet="t"/>
    </w:pict>
  </w:numPicBullet>
  <w:numPicBullet w:numPicBulletId="7">
    <w:pict>
      <v:shape id="_x0000_i1523" type="#_x0000_t75" style="width:3in;height:3in" o:bullet="t"/>
    </w:pict>
  </w:numPicBullet>
  <w:numPicBullet w:numPicBulletId="8">
    <w:pict>
      <v:shape id="_x0000_i1524" type="#_x0000_t75" style="width:3in;height:3in" o:bullet="t"/>
    </w:pict>
  </w:numPicBullet>
  <w:numPicBullet w:numPicBulletId="9">
    <w:pict>
      <v:shape id="_x0000_i1525" type="#_x0000_t75" style="width:3in;height:3in" o:bullet="t"/>
    </w:pict>
  </w:numPicBullet>
  <w:numPicBullet w:numPicBulletId="10">
    <w:pict>
      <v:shape id="_x0000_i1526" type="#_x0000_t75" style="width:3in;height:3in" o:bullet="t"/>
    </w:pict>
  </w:numPicBullet>
  <w:numPicBullet w:numPicBulletId="11">
    <w:pict>
      <v:shape id="_x0000_i1527" type="#_x0000_t75" style="width:3in;height:3in" o:bullet="t"/>
    </w:pict>
  </w:numPicBullet>
  <w:numPicBullet w:numPicBulletId="12">
    <w:pict>
      <v:shape id="_x0000_i1528" type="#_x0000_t75" style="width:3in;height:3in" o:bullet="t"/>
    </w:pict>
  </w:numPicBullet>
  <w:numPicBullet w:numPicBulletId="13">
    <w:pict>
      <v:shape id="_x0000_i1529" type="#_x0000_t75" style="width:3in;height:3in" o:bullet="t"/>
    </w:pict>
  </w:numPicBullet>
  <w:numPicBullet w:numPicBulletId="14">
    <w:pict>
      <v:shape id="_x0000_i1530" type="#_x0000_t75" style="width:3in;height:3in" o:bullet="t"/>
    </w:pict>
  </w:numPicBullet>
  <w:numPicBullet w:numPicBulletId="15">
    <w:pict>
      <v:shape id="_x0000_i1531" type="#_x0000_t75" style="width:3in;height:3in" o:bullet="t"/>
    </w:pict>
  </w:numPicBullet>
  <w:numPicBullet w:numPicBulletId="16">
    <w:pict>
      <v:shape id="_x0000_i1532" type="#_x0000_t75" style="width:3in;height:3in" o:bullet="t"/>
    </w:pict>
  </w:numPicBullet>
  <w:numPicBullet w:numPicBulletId="17">
    <w:pict>
      <v:shape id="_x0000_i1533" type="#_x0000_t75" style="width:3in;height:3in" o:bullet="t"/>
    </w:pict>
  </w:numPicBullet>
  <w:numPicBullet w:numPicBulletId="18">
    <w:pict>
      <v:shape id="_x0000_i1534" type="#_x0000_t75" style="width:3in;height:3in" o:bullet="t"/>
    </w:pict>
  </w:numPicBullet>
  <w:numPicBullet w:numPicBulletId="19">
    <w:pict>
      <v:shape id="_x0000_i1535" type="#_x0000_t75" style="width:3in;height:3in" o:bullet="t"/>
    </w:pict>
  </w:numPicBullet>
  <w:numPicBullet w:numPicBulletId="20">
    <w:pict>
      <v:shape id="_x0000_i1536" type="#_x0000_t75" style="width:3in;height:3in" o:bullet="t"/>
    </w:pict>
  </w:numPicBullet>
  <w:numPicBullet w:numPicBulletId="21">
    <w:pict>
      <v:shape id="_x0000_i1537" type="#_x0000_t75" style="width:3in;height:3in" o:bullet="t"/>
    </w:pict>
  </w:numPicBullet>
  <w:numPicBullet w:numPicBulletId="22">
    <w:pict>
      <v:shape id="_x0000_i1538" type="#_x0000_t75" style="width:3in;height:3in" o:bullet="t"/>
    </w:pict>
  </w:numPicBullet>
  <w:numPicBullet w:numPicBulletId="23">
    <w:pict>
      <v:shape id="_x0000_i1539" type="#_x0000_t75" style="width:3in;height:3in" o:bullet="t"/>
    </w:pict>
  </w:numPicBullet>
  <w:numPicBullet w:numPicBulletId="24">
    <w:pict>
      <v:shape id="_x0000_i1540" type="#_x0000_t75" style="width:3in;height:3in" o:bullet="t"/>
    </w:pict>
  </w:numPicBullet>
  <w:numPicBullet w:numPicBulletId="25">
    <w:pict>
      <v:shape id="_x0000_i1541" type="#_x0000_t75" style="width:3in;height:3in" o:bullet="t"/>
    </w:pict>
  </w:numPicBullet>
  <w:numPicBullet w:numPicBulletId="26">
    <w:pict>
      <v:shape id="_x0000_i1542" type="#_x0000_t75" style="width:3in;height:3in" o:bullet="t"/>
    </w:pict>
  </w:numPicBullet>
  <w:numPicBullet w:numPicBulletId="27">
    <w:pict>
      <v:shape id="_x0000_i1543" type="#_x0000_t75" style="width:3in;height:3in" o:bullet="t"/>
    </w:pict>
  </w:numPicBullet>
  <w:numPicBullet w:numPicBulletId="28">
    <w:pict>
      <v:shape id="_x0000_i1544" type="#_x0000_t75" style="width:3in;height:3in" o:bullet="t"/>
    </w:pict>
  </w:numPicBullet>
  <w:numPicBullet w:numPicBulletId="29">
    <w:pict>
      <v:shape id="_x0000_i1545" type="#_x0000_t75" style="width:3in;height:3in" o:bullet="t"/>
    </w:pict>
  </w:numPicBullet>
  <w:numPicBullet w:numPicBulletId="30">
    <w:pict>
      <v:shape id="_x0000_i1546" type="#_x0000_t75" style="width:3in;height:3in" o:bullet="t"/>
    </w:pict>
  </w:numPicBullet>
  <w:numPicBullet w:numPicBulletId="31">
    <w:pict>
      <v:shape id="_x0000_i1547" type="#_x0000_t75" style="width:3in;height:3in" o:bullet="t"/>
    </w:pict>
  </w:numPicBullet>
  <w:numPicBullet w:numPicBulletId="32">
    <w:pict>
      <v:shape id="_x0000_i1548" type="#_x0000_t75" style="width:3in;height:3in" o:bullet="t"/>
    </w:pict>
  </w:numPicBullet>
  <w:numPicBullet w:numPicBulletId="33">
    <w:pict>
      <v:shape id="_x0000_i1549" type="#_x0000_t75" style="width:3in;height:3in" o:bullet="t"/>
    </w:pict>
  </w:numPicBullet>
  <w:numPicBullet w:numPicBulletId="34">
    <w:pict>
      <v:shape id="_x0000_i1550" type="#_x0000_t75" style="width:3in;height:3in" o:bullet="t"/>
    </w:pict>
  </w:numPicBullet>
  <w:abstractNum w:abstractNumId="0">
    <w:nsid w:val="04600B5C"/>
    <w:multiLevelType w:val="multilevel"/>
    <w:tmpl w:val="D446F94E"/>
    <w:lvl w:ilvl="0">
      <w:start w:val="1"/>
      <w:numFmt w:val="bullet"/>
      <w:lvlText w:val=""/>
      <w:lvlPicBulletId w:val="26"/>
      <w:lvlJc w:val="left"/>
      <w:pPr>
        <w:tabs>
          <w:tab w:val="num" w:pos="720"/>
        </w:tabs>
        <w:ind w:left="720" w:hanging="360"/>
      </w:pPr>
      <w:rPr>
        <w:rFonts w:ascii="Symbol" w:hAnsi="Symbol" w:hint="default"/>
        <w:sz w:val="20"/>
      </w:rPr>
    </w:lvl>
    <w:lvl w:ilvl="1" w:tentative="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PicBulletId w:val="2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356C8"/>
    <w:multiLevelType w:val="hybridMultilevel"/>
    <w:tmpl w:val="F1422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DF81DDB"/>
    <w:multiLevelType w:val="multilevel"/>
    <w:tmpl w:val="42368CD4"/>
    <w:lvl w:ilvl="0">
      <w:start w:val="1"/>
      <w:numFmt w:val="bullet"/>
      <w:lvlText w:val=""/>
      <w:lvlPicBulletId w:val="17"/>
      <w:lvlJc w:val="left"/>
      <w:pPr>
        <w:tabs>
          <w:tab w:val="num" w:pos="720"/>
        </w:tabs>
        <w:ind w:left="720" w:hanging="360"/>
      </w:pPr>
      <w:rPr>
        <w:rFonts w:ascii="Symbol" w:hAnsi="Symbol" w:hint="default"/>
        <w:sz w:val="20"/>
      </w:rPr>
    </w:lvl>
    <w:lvl w:ilvl="1" w:tentative="1">
      <w:start w:val="1"/>
      <w:numFmt w:val="bullet"/>
      <w:lvlText w:val="o"/>
      <w:lvlPicBulletId w:val="18"/>
      <w:lvlJc w:val="left"/>
      <w:pPr>
        <w:tabs>
          <w:tab w:val="num" w:pos="1440"/>
        </w:tabs>
        <w:ind w:left="1440" w:hanging="360"/>
      </w:pPr>
      <w:rPr>
        <w:rFonts w:ascii="Courier New" w:hAnsi="Courier New" w:hint="default"/>
        <w:sz w:val="20"/>
      </w:rPr>
    </w:lvl>
    <w:lvl w:ilvl="2" w:tentative="1">
      <w:start w:val="1"/>
      <w:numFmt w:val="bullet"/>
      <w:lvlText w:val=""/>
      <w:lvlPicBulletId w:val="1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06465"/>
    <w:multiLevelType w:val="multilevel"/>
    <w:tmpl w:val="9C222D70"/>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C7244"/>
    <w:multiLevelType w:val="multilevel"/>
    <w:tmpl w:val="C794F0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76221"/>
    <w:multiLevelType w:val="hybridMultilevel"/>
    <w:tmpl w:val="26B08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6D56155"/>
    <w:multiLevelType w:val="multilevel"/>
    <w:tmpl w:val="83A031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7D66447"/>
    <w:multiLevelType w:val="multilevel"/>
    <w:tmpl w:val="63D8ACD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EC5A53"/>
    <w:multiLevelType w:val="multilevel"/>
    <w:tmpl w:val="C2408586"/>
    <w:lvl w:ilvl="0">
      <w:start w:val="1"/>
      <w:numFmt w:val="bullet"/>
      <w:lvlText w:val=""/>
      <w:lvlPicBulletId w:val="32"/>
      <w:lvlJc w:val="left"/>
      <w:pPr>
        <w:tabs>
          <w:tab w:val="num" w:pos="720"/>
        </w:tabs>
        <w:ind w:left="720" w:hanging="360"/>
      </w:pPr>
      <w:rPr>
        <w:rFonts w:ascii="Symbol" w:hAnsi="Symbol" w:hint="default"/>
        <w:sz w:val="20"/>
      </w:rPr>
    </w:lvl>
    <w:lvl w:ilvl="1" w:tentative="1">
      <w:start w:val="1"/>
      <w:numFmt w:val="bullet"/>
      <w:lvlText w:val="o"/>
      <w:lvlPicBulletId w:val="33"/>
      <w:lvlJc w:val="left"/>
      <w:pPr>
        <w:tabs>
          <w:tab w:val="num" w:pos="1440"/>
        </w:tabs>
        <w:ind w:left="1440" w:hanging="360"/>
      </w:pPr>
      <w:rPr>
        <w:rFonts w:ascii="Courier New" w:hAnsi="Courier New" w:hint="default"/>
        <w:sz w:val="20"/>
      </w:rPr>
    </w:lvl>
    <w:lvl w:ilvl="2" w:tentative="1">
      <w:start w:val="1"/>
      <w:numFmt w:val="bullet"/>
      <w:lvlText w:val=""/>
      <w:lvlPicBulletId w:val="3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478CF"/>
    <w:multiLevelType w:val="multilevel"/>
    <w:tmpl w:val="C3BA682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8078F7"/>
    <w:multiLevelType w:val="hybridMultilevel"/>
    <w:tmpl w:val="C5D408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B89580B"/>
    <w:multiLevelType w:val="hybridMultilevel"/>
    <w:tmpl w:val="ACB40A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BCE406A"/>
    <w:multiLevelType w:val="hybridMultilevel"/>
    <w:tmpl w:val="A314A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2942774"/>
    <w:multiLevelType w:val="multilevel"/>
    <w:tmpl w:val="81725F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91762A8"/>
    <w:multiLevelType w:val="multilevel"/>
    <w:tmpl w:val="3B8CBB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BA576AB"/>
    <w:multiLevelType w:val="hybridMultilevel"/>
    <w:tmpl w:val="A9DCE6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DD139D7"/>
    <w:multiLevelType w:val="multilevel"/>
    <w:tmpl w:val="6AA6CF7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2310914"/>
    <w:multiLevelType w:val="multilevel"/>
    <w:tmpl w:val="0A6AC38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F12699"/>
    <w:multiLevelType w:val="multilevel"/>
    <w:tmpl w:val="F2683BF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193A65"/>
    <w:multiLevelType w:val="multilevel"/>
    <w:tmpl w:val="035AD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546415D"/>
    <w:multiLevelType w:val="hybridMultilevel"/>
    <w:tmpl w:val="9ADA2E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6FD19DD"/>
    <w:multiLevelType w:val="multilevel"/>
    <w:tmpl w:val="D13A5050"/>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7A1838"/>
    <w:multiLevelType w:val="multilevel"/>
    <w:tmpl w:val="B21C4C54"/>
    <w:lvl w:ilvl="0">
      <w:start w:val="1"/>
      <w:numFmt w:val="bullet"/>
      <w:lvlText w:val=""/>
      <w:lvlPicBulletId w:val="29"/>
      <w:lvlJc w:val="left"/>
      <w:pPr>
        <w:tabs>
          <w:tab w:val="num" w:pos="720"/>
        </w:tabs>
        <w:ind w:left="720" w:hanging="360"/>
      </w:pPr>
      <w:rPr>
        <w:rFonts w:ascii="Symbol" w:hAnsi="Symbol" w:hint="default"/>
        <w:sz w:val="20"/>
      </w:rPr>
    </w:lvl>
    <w:lvl w:ilvl="1" w:tentative="1">
      <w:start w:val="1"/>
      <w:numFmt w:val="bullet"/>
      <w:lvlText w:val="o"/>
      <w:lvlPicBulletId w:val="30"/>
      <w:lvlJc w:val="left"/>
      <w:pPr>
        <w:tabs>
          <w:tab w:val="num" w:pos="1440"/>
        </w:tabs>
        <w:ind w:left="1440" w:hanging="360"/>
      </w:pPr>
      <w:rPr>
        <w:rFonts w:ascii="Courier New" w:hAnsi="Courier New" w:hint="default"/>
        <w:sz w:val="20"/>
      </w:rPr>
    </w:lvl>
    <w:lvl w:ilvl="2" w:tentative="1">
      <w:start w:val="1"/>
      <w:numFmt w:val="bullet"/>
      <w:lvlText w:val=""/>
      <w:lvlPicBulletId w:val="3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6960C0"/>
    <w:multiLevelType w:val="multilevel"/>
    <w:tmpl w:val="DE26F5A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B3A3BA3"/>
    <w:multiLevelType w:val="multilevel"/>
    <w:tmpl w:val="3DE60146"/>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PicBulletId w:val="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A65445"/>
    <w:multiLevelType w:val="hybridMultilevel"/>
    <w:tmpl w:val="4C9A35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DAB2E49"/>
    <w:multiLevelType w:val="multilevel"/>
    <w:tmpl w:val="CAF49F06"/>
    <w:lvl w:ilvl="0">
      <w:start w:val="1"/>
      <w:numFmt w:val="bullet"/>
      <w:lvlText w:val=""/>
      <w:lvlPicBulletId w:val="23"/>
      <w:lvlJc w:val="left"/>
      <w:pPr>
        <w:tabs>
          <w:tab w:val="num" w:pos="720"/>
        </w:tabs>
        <w:ind w:left="720" w:hanging="360"/>
      </w:pPr>
      <w:rPr>
        <w:rFonts w:ascii="Symbol" w:hAnsi="Symbol" w:hint="default"/>
        <w:sz w:val="20"/>
      </w:rPr>
    </w:lvl>
    <w:lvl w:ilvl="1" w:tentative="1">
      <w:start w:val="1"/>
      <w:numFmt w:val="bullet"/>
      <w:lvlText w:val="o"/>
      <w:lvlPicBulletId w:val="24"/>
      <w:lvlJc w:val="left"/>
      <w:pPr>
        <w:tabs>
          <w:tab w:val="num" w:pos="1440"/>
        </w:tabs>
        <w:ind w:left="1440" w:hanging="360"/>
      </w:pPr>
      <w:rPr>
        <w:rFonts w:ascii="Courier New" w:hAnsi="Courier New" w:hint="default"/>
        <w:sz w:val="20"/>
      </w:rPr>
    </w:lvl>
    <w:lvl w:ilvl="2" w:tentative="1">
      <w:start w:val="1"/>
      <w:numFmt w:val="bullet"/>
      <w:lvlText w:val=""/>
      <w:lvlPicBulletId w:val="2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88250F"/>
    <w:multiLevelType w:val="hybridMultilevel"/>
    <w:tmpl w:val="C6623AE6"/>
    <w:lvl w:ilvl="0" w:tplc="22FEC824">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0CC4B81"/>
    <w:multiLevelType w:val="multilevel"/>
    <w:tmpl w:val="98DCD16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3481620"/>
    <w:multiLevelType w:val="hybridMultilevel"/>
    <w:tmpl w:val="17B0F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51F2F6E"/>
    <w:multiLevelType w:val="multilevel"/>
    <w:tmpl w:val="B00060E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5F2BB6"/>
    <w:multiLevelType w:val="multilevel"/>
    <w:tmpl w:val="5900CCAC"/>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PicBulletId w:val="12"/>
      <w:lvlJc w:val="left"/>
      <w:pPr>
        <w:tabs>
          <w:tab w:val="num" w:pos="1440"/>
        </w:tabs>
        <w:ind w:left="1440" w:hanging="360"/>
      </w:pPr>
      <w:rPr>
        <w:rFonts w:ascii="Courier New" w:hAnsi="Courier New"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CB4F40"/>
    <w:multiLevelType w:val="hybridMultilevel"/>
    <w:tmpl w:val="28A0CA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8B1766B"/>
    <w:multiLevelType w:val="multilevel"/>
    <w:tmpl w:val="92E6F3DE"/>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3526B5"/>
    <w:multiLevelType w:val="hybridMultilevel"/>
    <w:tmpl w:val="4E6CD4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9"/>
  </w:num>
  <w:num w:numId="2">
    <w:abstractNumId w:val="34"/>
  </w:num>
  <w:num w:numId="3">
    <w:abstractNumId w:val="11"/>
  </w:num>
  <w:num w:numId="4">
    <w:abstractNumId w:val="3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0"/>
  </w:num>
  <w:num w:numId="17">
    <w:abstractNumId w:val="18"/>
  </w:num>
  <w:num w:numId="18">
    <w:abstractNumId w:val="33"/>
  </w:num>
  <w:num w:numId="19">
    <w:abstractNumId w:val="3"/>
  </w:num>
  <w:num w:numId="20">
    <w:abstractNumId w:val="31"/>
  </w:num>
  <w:num w:numId="21">
    <w:abstractNumId w:val="24"/>
  </w:num>
  <w:num w:numId="22">
    <w:abstractNumId w:val="2"/>
  </w:num>
  <w:num w:numId="23">
    <w:abstractNumId w:val="21"/>
  </w:num>
  <w:num w:numId="24">
    <w:abstractNumId w:val="26"/>
  </w:num>
  <w:num w:numId="25">
    <w:abstractNumId w:val="0"/>
  </w:num>
  <w:num w:numId="26">
    <w:abstractNumId w:val="22"/>
  </w:num>
  <w:num w:numId="27">
    <w:abstractNumId w:val="8"/>
  </w:num>
  <w:num w:numId="28">
    <w:abstractNumId w:val="25"/>
  </w:num>
  <w:num w:numId="29">
    <w:abstractNumId w:val="5"/>
  </w:num>
  <w:num w:numId="30">
    <w:abstractNumId w:val="12"/>
  </w:num>
  <w:num w:numId="31">
    <w:abstractNumId w:val="10"/>
  </w:num>
  <w:num w:numId="32">
    <w:abstractNumId w:val="15"/>
  </w:num>
  <w:num w:numId="33">
    <w:abstractNumId w:val="1"/>
  </w:num>
  <w:num w:numId="34">
    <w:abstractNumId w:val="27"/>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embedSystemFonts/>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051ED"/>
    <w:rsid w:val="00000C03"/>
    <w:rsid w:val="0000411C"/>
    <w:rsid w:val="0000728C"/>
    <w:rsid w:val="000126AA"/>
    <w:rsid w:val="0001356F"/>
    <w:rsid w:val="00013682"/>
    <w:rsid w:val="00015481"/>
    <w:rsid w:val="00021220"/>
    <w:rsid w:val="00022774"/>
    <w:rsid w:val="00024C82"/>
    <w:rsid w:val="0002647A"/>
    <w:rsid w:val="00043A5A"/>
    <w:rsid w:val="00050DEF"/>
    <w:rsid w:val="0005210E"/>
    <w:rsid w:val="00063F76"/>
    <w:rsid w:val="00065090"/>
    <w:rsid w:val="0007698C"/>
    <w:rsid w:val="00076A70"/>
    <w:rsid w:val="000770FF"/>
    <w:rsid w:val="00085D0B"/>
    <w:rsid w:val="00086DE5"/>
    <w:rsid w:val="00092C31"/>
    <w:rsid w:val="00093BAC"/>
    <w:rsid w:val="0009408B"/>
    <w:rsid w:val="00095E2E"/>
    <w:rsid w:val="000A0FCB"/>
    <w:rsid w:val="000A1CCE"/>
    <w:rsid w:val="000A414A"/>
    <w:rsid w:val="000A4BCE"/>
    <w:rsid w:val="000B6EE9"/>
    <w:rsid w:val="000C1C21"/>
    <w:rsid w:val="000C43B5"/>
    <w:rsid w:val="000C7DE2"/>
    <w:rsid w:val="000D043E"/>
    <w:rsid w:val="000E2758"/>
    <w:rsid w:val="000E7632"/>
    <w:rsid w:val="000F5920"/>
    <w:rsid w:val="000F720E"/>
    <w:rsid w:val="0010474F"/>
    <w:rsid w:val="00110849"/>
    <w:rsid w:val="00114820"/>
    <w:rsid w:val="00122B00"/>
    <w:rsid w:val="001239F9"/>
    <w:rsid w:val="00127FC2"/>
    <w:rsid w:val="00132DED"/>
    <w:rsid w:val="001349E3"/>
    <w:rsid w:val="0013764B"/>
    <w:rsid w:val="001458E7"/>
    <w:rsid w:val="001533AF"/>
    <w:rsid w:val="00154D52"/>
    <w:rsid w:val="0015555D"/>
    <w:rsid w:val="0016000E"/>
    <w:rsid w:val="001619F8"/>
    <w:rsid w:val="00166605"/>
    <w:rsid w:val="00167E98"/>
    <w:rsid w:val="00176FF7"/>
    <w:rsid w:val="00181D2B"/>
    <w:rsid w:val="00183656"/>
    <w:rsid w:val="00183CE0"/>
    <w:rsid w:val="001A0012"/>
    <w:rsid w:val="001A202D"/>
    <w:rsid w:val="001A47A0"/>
    <w:rsid w:val="001A520C"/>
    <w:rsid w:val="001B346D"/>
    <w:rsid w:val="001B3CEF"/>
    <w:rsid w:val="001C31DC"/>
    <w:rsid w:val="001C5E22"/>
    <w:rsid w:val="001D05C8"/>
    <w:rsid w:val="001D0FD9"/>
    <w:rsid w:val="001D228C"/>
    <w:rsid w:val="001D2825"/>
    <w:rsid w:val="001F518A"/>
    <w:rsid w:val="002014DC"/>
    <w:rsid w:val="00201C97"/>
    <w:rsid w:val="00203096"/>
    <w:rsid w:val="0020315D"/>
    <w:rsid w:val="0020399A"/>
    <w:rsid w:val="002055BC"/>
    <w:rsid w:val="00206050"/>
    <w:rsid w:val="00210C6D"/>
    <w:rsid w:val="0022319F"/>
    <w:rsid w:val="00223846"/>
    <w:rsid w:val="002262E2"/>
    <w:rsid w:val="0023068F"/>
    <w:rsid w:val="00231281"/>
    <w:rsid w:val="0023221B"/>
    <w:rsid w:val="00247499"/>
    <w:rsid w:val="002549AE"/>
    <w:rsid w:val="002552E4"/>
    <w:rsid w:val="002571C9"/>
    <w:rsid w:val="00260A29"/>
    <w:rsid w:val="00260E1B"/>
    <w:rsid w:val="00261823"/>
    <w:rsid w:val="00267E2C"/>
    <w:rsid w:val="00276DAA"/>
    <w:rsid w:val="00281465"/>
    <w:rsid w:val="00281814"/>
    <w:rsid w:val="002857A9"/>
    <w:rsid w:val="00296449"/>
    <w:rsid w:val="002A0423"/>
    <w:rsid w:val="002A1F5C"/>
    <w:rsid w:val="002A4156"/>
    <w:rsid w:val="002A58AD"/>
    <w:rsid w:val="002B070C"/>
    <w:rsid w:val="002B19B6"/>
    <w:rsid w:val="002B4888"/>
    <w:rsid w:val="002D21A6"/>
    <w:rsid w:val="002D2C8F"/>
    <w:rsid w:val="002D4B9E"/>
    <w:rsid w:val="002D6231"/>
    <w:rsid w:val="002E28B0"/>
    <w:rsid w:val="002E7A4E"/>
    <w:rsid w:val="002F15AE"/>
    <w:rsid w:val="002F2450"/>
    <w:rsid w:val="002F392A"/>
    <w:rsid w:val="00300A1F"/>
    <w:rsid w:val="00321037"/>
    <w:rsid w:val="00321597"/>
    <w:rsid w:val="00321CD8"/>
    <w:rsid w:val="003307DE"/>
    <w:rsid w:val="003313A7"/>
    <w:rsid w:val="0033237A"/>
    <w:rsid w:val="0033564F"/>
    <w:rsid w:val="00337E14"/>
    <w:rsid w:val="0034681C"/>
    <w:rsid w:val="0034733C"/>
    <w:rsid w:val="00347816"/>
    <w:rsid w:val="003565FB"/>
    <w:rsid w:val="00356C61"/>
    <w:rsid w:val="00366857"/>
    <w:rsid w:val="003734DE"/>
    <w:rsid w:val="003748EF"/>
    <w:rsid w:val="00383BF3"/>
    <w:rsid w:val="0039763E"/>
    <w:rsid w:val="003B31A4"/>
    <w:rsid w:val="003B4832"/>
    <w:rsid w:val="003C0789"/>
    <w:rsid w:val="003E540B"/>
    <w:rsid w:val="003E6C8E"/>
    <w:rsid w:val="003F642F"/>
    <w:rsid w:val="00406CAA"/>
    <w:rsid w:val="00406FDA"/>
    <w:rsid w:val="0041196F"/>
    <w:rsid w:val="00420677"/>
    <w:rsid w:val="00420B82"/>
    <w:rsid w:val="0042584F"/>
    <w:rsid w:val="00426B57"/>
    <w:rsid w:val="00444A0C"/>
    <w:rsid w:val="00445508"/>
    <w:rsid w:val="0044762A"/>
    <w:rsid w:val="00462E3C"/>
    <w:rsid w:val="00467F6D"/>
    <w:rsid w:val="00470F53"/>
    <w:rsid w:val="00473FB0"/>
    <w:rsid w:val="0047558F"/>
    <w:rsid w:val="0048327A"/>
    <w:rsid w:val="00496419"/>
    <w:rsid w:val="004A27A1"/>
    <w:rsid w:val="004A3217"/>
    <w:rsid w:val="004A53AC"/>
    <w:rsid w:val="004B0CDF"/>
    <w:rsid w:val="004B4250"/>
    <w:rsid w:val="004B5957"/>
    <w:rsid w:val="004C25C3"/>
    <w:rsid w:val="004C6CE8"/>
    <w:rsid w:val="004D28A4"/>
    <w:rsid w:val="004E39F8"/>
    <w:rsid w:val="004E5E64"/>
    <w:rsid w:val="004E717C"/>
    <w:rsid w:val="004E7DCF"/>
    <w:rsid w:val="005013B8"/>
    <w:rsid w:val="00501E51"/>
    <w:rsid w:val="00502104"/>
    <w:rsid w:val="00512E61"/>
    <w:rsid w:val="0051439F"/>
    <w:rsid w:val="00515676"/>
    <w:rsid w:val="0051786F"/>
    <w:rsid w:val="00525B48"/>
    <w:rsid w:val="005270B3"/>
    <w:rsid w:val="00527C1B"/>
    <w:rsid w:val="00550F84"/>
    <w:rsid w:val="00551264"/>
    <w:rsid w:val="00555144"/>
    <w:rsid w:val="00561CD5"/>
    <w:rsid w:val="00563BA9"/>
    <w:rsid w:val="005733A8"/>
    <w:rsid w:val="005763C3"/>
    <w:rsid w:val="00580CB6"/>
    <w:rsid w:val="00593313"/>
    <w:rsid w:val="00597658"/>
    <w:rsid w:val="005A2199"/>
    <w:rsid w:val="005A256B"/>
    <w:rsid w:val="005C41C4"/>
    <w:rsid w:val="005D15FB"/>
    <w:rsid w:val="005D48AA"/>
    <w:rsid w:val="005D5F91"/>
    <w:rsid w:val="005D6B01"/>
    <w:rsid w:val="005D702F"/>
    <w:rsid w:val="005E1EC9"/>
    <w:rsid w:val="005E4D22"/>
    <w:rsid w:val="005E613D"/>
    <w:rsid w:val="005F3762"/>
    <w:rsid w:val="005F6673"/>
    <w:rsid w:val="00600CB4"/>
    <w:rsid w:val="006051ED"/>
    <w:rsid w:val="00607394"/>
    <w:rsid w:val="00611FF7"/>
    <w:rsid w:val="00612119"/>
    <w:rsid w:val="00615BC6"/>
    <w:rsid w:val="00616EFB"/>
    <w:rsid w:val="00631228"/>
    <w:rsid w:val="00632BC9"/>
    <w:rsid w:val="00636ED0"/>
    <w:rsid w:val="006407DA"/>
    <w:rsid w:val="00644840"/>
    <w:rsid w:val="00650B50"/>
    <w:rsid w:val="00651943"/>
    <w:rsid w:val="00657273"/>
    <w:rsid w:val="006611CD"/>
    <w:rsid w:val="006617E3"/>
    <w:rsid w:val="00661A51"/>
    <w:rsid w:val="0066668F"/>
    <w:rsid w:val="006668A9"/>
    <w:rsid w:val="00670909"/>
    <w:rsid w:val="00681423"/>
    <w:rsid w:val="006828E0"/>
    <w:rsid w:val="00693361"/>
    <w:rsid w:val="00694700"/>
    <w:rsid w:val="006A24B5"/>
    <w:rsid w:val="006A646B"/>
    <w:rsid w:val="006A7869"/>
    <w:rsid w:val="006B576F"/>
    <w:rsid w:val="006B70CD"/>
    <w:rsid w:val="006B7E51"/>
    <w:rsid w:val="006C054D"/>
    <w:rsid w:val="006C1AFE"/>
    <w:rsid w:val="006C7490"/>
    <w:rsid w:val="006D129D"/>
    <w:rsid w:val="006D438E"/>
    <w:rsid w:val="006E02F3"/>
    <w:rsid w:val="006F377A"/>
    <w:rsid w:val="006F7D31"/>
    <w:rsid w:val="0070185A"/>
    <w:rsid w:val="00705DD0"/>
    <w:rsid w:val="00713A38"/>
    <w:rsid w:val="0071765E"/>
    <w:rsid w:val="00725C32"/>
    <w:rsid w:val="00731E86"/>
    <w:rsid w:val="00752D8F"/>
    <w:rsid w:val="00762676"/>
    <w:rsid w:val="00766CFF"/>
    <w:rsid w:val="00767940"/>
    <w:rsid w:val="007839D3"/>
    <w:rsid w:val="00787C70"/>
    <w:rsid w:val="007B0862"/>
    <w:rsid w:val="007B0AEF"/>
    <w:rsid w:val="007B6FD2"/>
    <w:rsid w:val="007C174D"/>
    <w:rsid w:val="007C1A7F"/>
    <w:rsid w:val="007C2948"/>
    <w:rsid w:val="007C5EBC"/>
    <w:rsid w:val="007C69A1"/>
    <w:rsid w:val="007D4D95"/>
    <w:rsid w:val="007D503B"/>
    <w:rsid w:val="007D6872"/>
    <w:rsid w:val="007F1C4A"/>
    <w:rsid w:val="007F56B7"/>
    <w:rsid w:val="007F63DC"/>
    <w:rsid w:val="008012A2"/>
    <w:rsid w:val="00824C3D"/>
    <w:rsid w:val="00836E12"/>
    <w:rsid w:val="00844D3B"/>
    <w:rsid w:val="008459C6"/>
    <w:rsid w:val="00845CF1"/>
    <w:rsid w:val="00855098"/>
    <w:rsid w:val="008666EC"/>
    <w:rsid w:val="008676E2"/>
    <w:rsid w:val="008740EE"/>
    <w:rsid w:val="00882CA3"/>
    <w:rsid w:val="00895F3D"/>
    <w:rsid w:val="008A0C2F"/>
    <w:rsid w:val="008A37A3"/>
    <w:rsid w:val="008A535A"/>
    <w:rsid w:val="008B3466"/>
    <w:rsid w:val="008C16F1"/>
    <w:rsid w:val="008C1EE3"/>
    <w:rsid w:val="008C3591"/>
    <w:rsid w:val="008C5510"/>
    <w:rsid w:val="008D33B6"/>
    <w:rsid w:val="008D4A2F"/>
    <w:rsid w:val="008D4E00"/>
    <w:rsid w:val="008E0BBE"/>
    <w:rsid w:val="008E3487"/>
    <w:rsid w:val="008E3F9E"/>
    <w:rsid w:val="008E4EC5"/>
    <w:rsid w:val="008E6837"/>
    <w:rsid w:val="008F0EED"/>
    <w:rsid w:val="008F3DAE"/>
    <w:rsid w:val="008F61BE"/>
    <w:rsid w:val="008F7067"/>
    <w:rsid w:val="009018FA"/>
    <w:rsid w:val="0090456A"/>
    <w:rsid w:val="00907475"/>
    <w:rsid w:val="009119D8"/>
    <w:rsid w:val="0091263A"/>
    <w:rsid w:val="009204B7"/>
    <w:rsid w:val="009248FC"/>
    <w:rsid w:val="00932782"/>
    <w:rsid w:val="009333AB"/>
    <w:rsid w:val="0094545F"/>
    <w:rsid w:val="00946FFD"/>
    <w:rsid w:val="009559D3"/>
    <w:rsid w:val="00960AA6"/>
    <w:rsid w:val="009622B7"/>
    <w:rsid w:val="00965568"/>
    <w:rsid w:val="00971866"/>
    <w:rsid w:val="00973411"/>
    <w:rsid w:val="009763E2"/>
    <w:rsid w:val="0097721E"/>
    <w:rsid w:val="00980A62"/>
    <w:rsid w:val="00982820"/>
    <w:rsid w:val="00984717"/>
    <w:rsid w:val="00991CCD"/>
    <w:rsid w:val="009A3F90"/>
    <w:rsid w:val="009A46FB"/>
    <w:rsid w:val="009A5210"/>
    <w:rsid w:val="009A53C9"/>
    <w:rsid w:val="009B4106"/>
    <w:rsid w:val="009B4519"/>
    <w:rsid w:val="009C3E73"/>
    <w:rsid w:val="009C4500"/>
    <w:rsid w:val="009C72AD"/>
    <w:rsid w:val="009C790D"/>
    <w:rsid w:val="009D7520"/>
    <w:rsid w:val="009E2BF0"/>
    <w:rsid w:val="009F0C07"/>
    <w:rsid w:val="009F31E1"/>
    <w:rsid w:val="009F3621"/>
    <w:rsid w:val="00A03D8F"/>
    <w:rsid w:val="00A137EE"/>
    <w:rsid w:val="00A14321"/>
    <w:rsid w:val="00A22AAF"/>
    <w:rsid w:val="00A26425"/>
    <w:rsid w:val="00A30E70"/>
    <w:rsid w:val="00A412B4"/>
    <w:rsid w:val="00A41542"/>
    <w:rsid w:val="00A41CA1"/>
    <w:rsid w:val="00A45276"/>
    <w:rsid w:val="00A53485"/>
    <w:rsid w:val="00A639C0"/>
    <w:rsid w:val="00A70716"/>
    <w:rsid w:val="00A744F6"/>
    <w:rsid w:val="00A748D1"/>
    <w:rsid w:val="00A80C19"/>
    <w:rsid w:val="00A840AD"/>
    <w:rsid w:val="00A900F9"/>
    <w:rsid w:val="00A96213"/>
    <w:rsid w:val="00AA1F51"/>
    <w:rsid w:val="00AA7B11"/>
    <w:rsid w:val="00AA7F1D"/>
    <w:rsid w:val="00AB37B6"/>
    <w:rsid w:val="00AC2EF0"/>
    <w:rsid w:val="00AD5CE3"/>
    <w:rsid w:val="00AD693E"/>
    <w:rsid w:val="00AD6AB7"/>
    <w:rsid w:val="00AD7D63"/>
    <w:rsid w:val="00AE1B08"/>
    <w:rsid w:val="00AE2819"/>
    <w:rsid w:val="00AE54E4"/>
    <w:rsid w:val="00AF2FC4"/>
    <w:rsid w:val="00AF30A1"/>
    <w:rsid w:val="00AF42BD"/>
    <w:rsid w:val="00B06D3A"/>
    <w:rsid w:val="00B21681"/>
    <w:rsid w:val="00B21987"/>
    <w:rsid w:val="00B25C39"/>
    <w:rsid w:val="00B25DD9"/>
    <w:rsid w:val="00B30C84"/>
    <w:rsid w:val="00B31D94"/>
    <w:rsid w:val="00B35B7E"/>
    <w:rsid w:val="00B4361E"/>
    <w:rsid w:val="00B64B85"/>
    <w:rsid w:val="00B67A80"/>
    <w:rsid w:val="00B741F8"/>
    <w:rsid w:val="00B91019"/>
    <w:rsid w:val="00BA421B"/>
    <w:rsid w:val="00BA5AE6"/>
    <w:rsid w:val="00BB7A4F"/>
    <w:rsid w:val="00BC455E"/>
    <w:rsid w:val="00BD4F72"/>
    <w:rsid w:val="00BE40F0"/>
    <w:rsid w:val="00BE4B76"/>
    <w:rsid w:val="00BE533B"/>
    <w:rsid w:val="00BF1E35"/>
    <w:rsid w:val="00BF37D9"/>
    <w:rsid w:val="00BF4C6A"/>
    <w:rsid w:val="00BF6504"/>
    <w:rsid w:val="00C11766"/>
    <w:rsid w:val="00C1621B"/>
    <w:rsid w:val="00C2542F"/>
    <w:rsid w:val="00C26F5D"/>
    <w:rsid w:val="00C34AD9"/>
    <w:rsid w:val="00C427E4"/>
    <w:rsid w:val="00C45656"/>
    <w:rsid w:val="00C51C3D"/>
    <w:rsid w:val="00C53BB6"/>
    <w:rsid w:val="00C608E9"/>
    <w:rsid w:val="00C63250"/>
    <w:rsid w:val="00C8372E"/>
    <w:rsid w:val="00C90AD7"/>
    <w:rsid w:val="00C94CE9"/>
    <w:rsid w:val="00CA070D"/>
    <w:rsid w:val="00CA342B"/>
    <w:rsid w:val="00CA3551"/>
    <w:rsid w:val="00CB2DF0"/>
    <w:rsid w:val="00CB3F04"/>
    <w:rsid w:val="00CB77D2"/>
    <w:rsid w:val="00CC2599"/>
    <w:rsid w:val="00CC418D"/>
    <w:rsid w:val="00CD2CCF"/>
    <w:rsid w:val="00CD30BA"/>
    <w:rsid w:val="00CD771A"/>
    <w:rsid w:val="00CF1F5D"/>
    <w:rsid w:val="00CF4779"/>
    <w:rsid w:val="00CF50D0"/>
    <w:rsid w:val="00D02681"/>
    <w:rsid w:val="00D1315F"/>
    <w:rsid w:val="00D171D6"/>
    <w:rsid w:val="00D17245"/>
    <w:rsid w:val="00D304D0"/>
    <w:rsid w:val="00D32D59"/>
    <w:rsid w:val="00D33755"/>
    <w:rsid w:val="00D3428A"/>
    <w:rsid w:val="00D3504F"/>
    <w:rsid w:val="00D37B86"/>
    <w:rsid w:val="00D413F2"/>
    <w:rsid w:val="00D4566C"/>
    <w:rsid w:val="00D45EE9"/>
    <w:rsid w:val="00D505F9"/>
    <w:rsid w:val="00D54ED7"/>
    <w:rsid w:val="00D67081"/>
    <w:rsid w:val="00D71FB2"/>
    <w:rsid w:val="00D8101E"/>
    <w:rsid w:val="00D86448"/>
    <w:rsid w:val="00D9195E"/>
    <w:rsid w:val="00D96CD6"/>
    <w:rsid w:val="00DA2EAC"/>
    <w:rsid w:val="00DB14A6"/>
    <w:rsid w:val="00DB4EF9"/>
    <w:rsid w:val="00DC2889"/>
    <w:rsid w:val="00DC7256"/>
    <w:rsid w:val="00DD7A7A"/>
    <w:rsid w:val="00DD7F31"/>
    <w:rsid w:val="00DE5AD3"/>
    <w:rsid w:val="00DF1E80"/>
    <w:rsid w:val="00DF1FB0"/>
    <w:rsid w:val="00E00185"/>
    <w:rsid w:val="00E00658"/>
    <w:rsid w:val="00E03640"/>
    <w:rsid w:val="00E0669D"/>
    <w:rsid w:val="00E109F8"/>
    <w:rsid w:val="00E15734"/>
    <w:rsid w:val="00E22232"/>
    <w:rsid w:val="00E2328C"/>
    <w:rsid w:val="00E248E5"/>
    <w:rsid w:val="00E3274F"/>
    <w:rsid w:val="00E32FD7"/>
    <w:rsid w:val="00E42054"/>
    <w:rsid w:val="00E5158B"/>
    <w:rsid w:val="00E572F9"/>
    <w:rsid w:val="00E66256"/>
    <w:rsid w:val="00E70910"/>
    <w:rsid w:val="00E735F4"/>
    <w:rsid w:val="00E765DD"/>
    <w:rsid w:val="00E811AE"/>
    <w:rsid w:val="00E858C1"/>
    <w:rsid w:val="00E901F8"/>
    <w:rsid w:val="00E921AB"/>
    <w:rsid w:val="00E934D4"/>
    <w:rsid w:val="00E9434E"/>
    <w:rsid w:val="00EA05C9"/>
    <w:rsid w:val="00EA3B74"/>
    <w:rsid w:val="00EA55B2"/>
    <w:rsid w:val="00EB1786"/>
    <w:rsid w:val="00EC3340"/>
    <w:rsid w:val="00EC707E"/>
    <w:rsid w:val="00ED57B0"/>
    <w:rsid w:val="00EE0E43"/>
    <w:rsid w:val="00EE13B7"/>
    <w:rsid w:val="00EE4605"/>
    <w:rsid w:val="00EF3298"/>
    <w:rsid w:val="00EF7EC5"/>
    <w:rsid w:val="00F04EC0"/>
    <w:rsid w:val="00F134D1"/>
    <w:rsid w:val="00F135FF"/>
    <w:rsid w:val="00F14C9F"/>
    <w:rsid w:val="00F15856"/>
    <w:rsid w:val="00F16F15"/>
    <w:rsid w:val="00F17C79"/>
    <w:rsid w:val="00F25E6A"/>
    <w:rsid w:val="00F276AA"/>
    <w:rsid w:val="00F40378"/>
    <w:rsid w:val="00F42CBA"/>
    <w:rsid w:val="00F430E7"/>
    <w:rsid w:val="00F710CF"/>
    <w:rsid w:val="00F769F3"/>
    <w:rsid w:val="00F80023"/>
    <w:rsid w:val="00F86429"/>
    <w:rsid w:val="00F92A70"/>
    <w:rsid w:val="00F9320C"/>
    <w:rsid w:val="00FA52AB"/>
    <w:rsid w:val="00FA772D"/>
    <w:rsid w:val="00FB15E5"/>
    <w:rsid w:val="00FB2483"/>
    <w:rsid w:val="00FB5FF3"/>
    <w:rsid w:val="00FB75A3"/>
    <w:rsid w:val="00FC318E"/>
    <w:rsid w:val="00FD590E"/>
    <w:rsid w:val="00FE18C6"/>
    <w:rsid w:val="00FE5E60"/>
    <w:rsid w:val="00FF0D22"/>
    <w:rsid w:val="00FF1848"/>
    <w:rsid w:val="00FF71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rules v:ext="edit">
        <o:r id="V:Rule4" type="connector" idref="#_x0000_s1140"/>
        <o:r id="V:Rule5" type="connector" idref="#_x0000_s1141"/>
        <o:r id="V:Rule6"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15FB"/>
    <w:rPr>
      <w:rFonts w:ascii="Courier New" w:hAnsi="Courier New"/>
      <w:sz w:val="24"/>
    </w:rPr>
  </w:style>
  <w:style w:type="paragraph" w:styleId="berschrift1">
    <w:name w:val="heading 1"/>
    <w:basedOn w:val="Standard"/>
    <w:next w:val="Standard"/>
    <w:link w:val="berschrift1Zchn"/>
    <w:uiPriority w:val="9"/>
    <w:qFormat/>
    <w:rsid w:val="00DD7A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C74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6C749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5270B3"/>
    <w:pPr>
      <w:spacing w:after="120"/>
      <w:outlineLvl w:val="3"/>
    </w:pPr>
    <w:rPr>
      <w:rFonts w:ascii="Times New Roman" w:hAnsi="Times New Roman"/>
      <w:b/>
      <w:bCs/>
      <w:szCs w:val="24"/>
    </w:rPr>
  </w:style>
  <w:style w:type="paragraph" w:styleId="berschrift5">
    <w:name w:val="heading 5"/>
    <w:basedOn w:val="Standard"/>
    <w:next w:val="Standard"/>
    <w:link w:val="berschrift5Zchn"/>
    <w:uiPriority w:val="9"/>
    <w:semiHidden/>
    <w:unhideWhenUsed/>
    <w:qFormat/>
    <w:rsid w:val="00022774"/>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F63D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15FB"/>
    <w:pPr>
      <w:tabs>
        <w:tab w:val="center" w:pos="4536"/>
        <w:tab w:val="right" w:pos="9072"/>
      </w:tabs>
    </w:pPr>
  </w:style>
  <w:style w:type="paragraph" w:styleId="Fuzeile">
    <w:name w:val="footer"/>
    <w:basedOn w:val="Standard"/>
    <w:rsid w:val="005D15FB"/>
    <w:pPr>
      <w:tabs>
        <w:tab w:val="center" w:pos="4536"/>
        <w:tab w:val="right" w:pos="9072"/>
      </w:tabs>
    </w:pPr>
  </w:style>
  <w:style w:type="paragraph" w:styleId="Listenabsatz">
    <w:name w:val="List Paragraph"/>
    <w:basedOn w:val="Standard"/>
    <w:uiPriority w:val="34"/>
    <w:qFormat/>
    <w:rsid w:val="00600CB4"/>
    <w:pPr>
      <w:ind w:left="720"/>
      <w:contextualSpacing/>
    </w:pPr>
  </w:style>
  <w:style w:type="paragraph" w:styleId="Sprechblasentext">
    <w:name w:val="Balloon Text"/>
    <w:basedOn w:val="Standard"/>
    <w:link w:val="SprechblasentextZchn"/>
    <w:uiPriority w:val="99"/>
    <w:semiHidden/>
    <w:unhideWhenUsed/>
    <w:rsid w:val="008A37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37A3"/>
    <w:rPr>
      <w:rFonts w:ascii="Tahoma" w:hAnsi="Tahoma" w:cs="Tahoma"/>
      <w:sz w:val="16"/>
      <w:szCs w:val="16"/>
    </w:rPr>
  </w:style>
  <w:style w:type="paragraph" w:customStyle="1" w:styleId="bodytext">
    <w:name w:val="bodytext"/>
    <w:basedOn w:val="Standard"/>
    <w:rsid w:val="00A744F6"/>
    <w:pPr>
      <w:spacing w:before="100" w:beforeAutospacing="1" w:after="100" w:afterAutospacing="1"/>
    </w:pPr>
    <w:rPr>
      <w:rFonts w:ascii="Times New Roman" w:hAnsi="Times New Roman"/>
      <w:szCs w:val="24"/>
    </w:rPr>
  </w:style>
  <w:style w:type="character" w:styleId="Fett">
    <w:name w:val="Strong"/>
    <w:basedOn w:val="Absatz-Standardschriftart"/>
    <w:uiPriority w:val="22"/>
    <w:qFormat/>
    <w:rsid w:val="00A744F6"/>
    <w:rPr>
      <w:b/>
      <w:bCs/>
    </w:rPr>
  </w:style>
  <w:style w:type="paragraph" w:styleId="KeinLeerraum">
    <w:name w:val="No Spacing"/>
    <w:uiPriority w:val="1"/>
    <w:qFormat/>
    <w:rsid w:val="00A744F6"/>
    <w:rPr>
      <w:rFonts w:ascii="Courier New" w:hAnsi="Courier New"/>
      <w:sz w:val="24"/>
    </w:rPr>
  </w:style>
  <w:style w:type="character" w:styleId="Hyperlink">
    <w:name w:val="Hyperlink"/>
    <w:basedOn w:val="Absatz-Standardschriftart"/>
    <w:uiPriority w:val="99"/>
    <w:unhideWhenUsed/>
    <w:rsid w:val="00E3274F"/>
    <w:rPr>
      <w:color w:val="0000FF"/>
      <w:u w:val="single"/>
    </w:rPr>
  </w:style>
  <w:style w:type="character" w:customStyle="1" w:styleId="xforms-group">
    <w:name w:val="xforms-group"/>
    <w:basedOn w:val="Absatz-Standardschriftart"/>
    <w:rsid w:val="005270B3"/>
  </w:style>
  <w:style w:type="character" w:customStyle="1" w:styleId="output1">
    <w:name w:val="output1"/>
    <w:basedOn w:val="Absatz-Standardschriftart"/>
    <w:rsid w:val="005270B3"/>
  </w:style>
  <w:style w:type="character" w:customStyle="1" w:styleId="output2">
    <w:name w:val="output2"/>
    <w:basedOn w:val="Absatz-Standardschriftart"/>
    <w:rsid w:val="005270B3"/>
  </w:style>
  <w:style w:type="character" w:customStyle="1" w:styleId="output3">
    <w:name w:val="output3"/>
    <w:basedOn w:val="Absatz-Standardschriftart"/>
    <w:rsid w:val="005270B3"/>
  </w:style>
  <w:style w:type="character" w:customStyle="1" w:styleId="output4">
    <w:name w:val="output4"/>
    <w:basedOn w:val="Absatz-Standardschriftart"/>
    <w:rsid w:val="005270B3"/>
  </w:style>
  <w:style w:type="character" w:customStyle="1" w:styleId="output5">
    <w:name w:val="output5"/>
    <w:basedOn w:val="Absatz-Standardschriftart"/>
    <w:rsid w:val="005270B3"/>
  </w:style>
  <w:style w:type="character" w:customStyle="1" w:styleId="output6">
    <w:name w:val="output6"/>
    <w:basedOn w:val="Absatz-Standardschriftart"/>
    <w:rsid w:val="005270B3"/>
  </w:style>
  <w:style w:type="character" w:customStyle="1" w:styleId="output8">
    <w:name w:val="output8"/>
    <w:basedOn w:val="Absatz-Standardschriftart"/>
    <w:rsid w:val="005270B3"/>
  </w:style>
  <w:style w:type="character" w:customStyle="1" w:styleId="output9">
    <w:name w:val="output9"/>
    <w:basedOn w:val="Absatz-Standardschriftart"/>
    <w:rsid w:val="005270B3"/>
  </w:style>
  <w:style w:type="character" w:customStyle="1" w:styleId="xforms-control">
    <w:name w:val="xforms-control"/>
    <w:basedOn w:val="Absatz-Standardschriftart"/>
    <w:rsid w:val="005270B3"/>
  </w:style>
  <w:style w:type="character" w:customStyle="1" w:styleId="output10">
    <w:name w:val="output10"/>
    <w:basedOn w:val="Absatz-Standardschriftart"/>
    <w:rsid w:val="005270B3"/>
  </w:style>
  <w:style w:type="character" w:customStyle="1" w:styleId="extras">
    <w:name w:val="extras"/>
    <w:basedOn w:val="Absatz-Standardschriftart"/>
    <w:rsid w:val="005270B3"/>
  </w:style>
  <w:style w:type="character" w:customStyle="1" w:styleId="output13">
    <w:name w:val="output13"/>
    <w:basedOn w:val="Absatz-Standardschriftart"/>
    <w:rsid w:val="005270B3"/>
  </w:style>
  <w:style w:type="character" w:customStyle="1" w:styleId="output17">
    <w:name w:val="output17"/>
    <w:basedOn w:val="Absatz-Standardschriftart"/>
    <w:rsid w:val="005270B3"/>
  </w:style>
  <w:style w:type="character" w:customStyle="1" w:styleId="output19">
    <w:name w:val="output19"/>
    <w:basedOn w:val="Absatz-Standardschriftart"/>
    <w:rsid w:val="005270B3"/>
  </w:style>
  <w:style w:type="character" w:customStyle="1" w:styleId="teaser1">
    <w:name w:val="teaser1"/>
    <w:basedOn w:val="Absatz-Standardschriftart"/>
    <w:rsid w:val="005270B3"/>
    <w:rPr>
      <w:shd w:val="clear" w:color="auto" w:fill="EBC2C2"/>
    </w:rPr>
  </w:style>
  <w:style w:type="character" w:customStyle="1" w:styleId="berschrift4Zchn">
    <w:name w:val="Überschrift 4 Zchn"/>
    <w:basedOn w:val="Absatz-Standardschriftart"/>
    <w:link w:val="berschrift4"/>
    <w:uiPriority w:val="9"/>
    <w:rsid w:val="005270B3"/>
    <w:rPr>
      <w:b/>
      <w:bCs/>
      <w:sz w:val="24"/>
      <w:szCs w:val="24"/>
    </w:rPr>
  </w:style>
  <w:style w:type="character" w:customStyle="1" w:styleId="auszeichnungfett1">
    <w:name w:val="auszeichnung_fett1"/>
    <w:basedOn w:val="Absatz-Standardschriftart"/>
    <w:rsid w:val="005270B3"/>
    <w:rPr>
      <w:b/>
      <w:bCs/>
    </w:rPr>
  </w:style>
  <w:style w:type="character" w:customStyle="1" w:styleId="subheadline2">
    <w:name w:val="subheadline2"/>
    <w:basedOn w:val="Absatz-Standardschriftart"/>
    <w:rsid w:val="001B3CEF"/>
    <w:rPr>
      <w:sz w:val="17"/>
      <w:szCs w:val="17"/>
    </w:rPr>
  </w:style>
  <w:style w:type="character" w:customStyle="1" w:styleId="berschrift2Zchn">
    <w:name w:val="Überschrift 2 Zchn"/>
    <w:basedOn w:val="Absatz-Standardschriftart"/>
    <w:link w:val="berschrift2"/>
    <w:uiPriority w:val="9"/>
    <w:semiHidden/>
    <w:rsid w:val="006C749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6C7490"/>
    <w:rPr>
      <w:rFonts w:asciiTheme="majorHAnsi" w:eastAsiaTheme="majorEastAsia" w:hAnsiTheme="majorHAnsi" w:cstheme="majorBidi"/>
      <w:b/>
      <w:bCs/>
      <w:color w:val="4F81BD" w:themeColor="accent1"/>
      <w:sz w:val="24"/>
    </w:rPr>
  </w:style>
  <w:style w:type="character" w:customStyle="1" w:styleId="button-border1">
    <w:name w:val="button-border1"/>
    <w:basedOn w:val="Absatz-Standardschriftart"/>
    <w:rsid w:val="00BF4C6A"/>
  </w:style>
  <w:style w:type="paragraph" w:styleId="z-Formularbeginn">
    <w:name w:val="HTML Top of Form"/>
    <w:basedOn w:val="Standard"/>
    <w:next w:val="Standard"/>
    <w:link w:val="z-FormularbeginnZchn"/>
    <w:hidden/>
    <w:uiPriority w:val="99"/>
    <w:semiHidden/>
    <w:unhideWhenUsed/>
    <w:rsid w:val="00BF4C6A"/>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BF4C6A"/>
    <w:rPr>
      <w:rFonts w:ascii="Arial" w:hAnsi="Arial" w:cs="Arial"/>
      <w:vanish/>
      <w:sz w:val="16"/>
      <w:szCs w:val="16"/>
    </w:rPr>
  </w:style>
  <w:style w:type="character" w:customStyle="1" w:styleId="fontnormal2">
    <w:name w:val="fontnormal2"/>
    <w:basedOn w:val="Absatz-Standardschriftart"/>
    <w:rsid w:val="00BF4C6A"/>
    <w:rPr>
      <w:sz w:val="17"/>
      <w:szCs w:val="17"/>
    </w:rPr>
  </w:style>
  <w:style w:type="paragraph" w:styleId="z-Formularende">
    <w:name w:val="HTML Bottom of Form"/>
    <w:basedOn w:val="Standard"/>
    <w:next w:val="Standard"/>
    <w:link w:val="z-FormularendeZchn"/>
    <w:hidden/>
    <w:uiPriority w:val="99"/>
    <w:semiHidden/>
    <w:unhideWhenUsed/>
    <w:rsid w:val="00BF4C6A"/>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BF4C6A"/>
    <w:rPr>
      <w:rFonts w:ascii="Arial" w:hAnsi="Arial" w:cs="Arial"/>
      <w:vanish/>
      <w:sz w:val="16"/>
      <w:szCs w:val="16"/>
    </w:rPr>
  </w:style>
  <w:style w:type="character" w:styleId="Platzhaltertext">
    <w:name w:val="Placeholder Text"/>
    <w:basedOn w:val="Absatz-Standardschriftart"/>
    <w:uiPriority w:val="99"/>
    <w:semiHidden/>
    <w:rsid w:val="00AE1B08"/>
    <w:rPr>
      <w:color w:val="808080"/>
    </w:rPr>
  </w:style>
  <w:style w:type="character" w:styleId="BesuchterHyperlink">
    <w:name w:val="FollowedHyperlink"/>
    <w:basedOn w:val="Absatz-Standardschriftart"/>
    <w:uiPriority w:val="99"/>
    <w:semiHidden/>
    <w:unhideWhenUsed/>
    <w:rsid w:val="00F86429"/>
    <w:rPr>
      <w:color w:val="800080" w:themeColor="followedHyperlink"/>
      <w:u w:val="single"/>
    </w:rPr>
  </w:style>
  <w:style w:type="table" w:styleId="Tabellengitternetz">
    <w:name w:val="Table Grid"/>
    <w:basedOn w:val="NormaleTabelle"/>
    <w:uiPriority w:val="59"/>
    <w:rsid w:val="00183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1">
    <w:name w:val="bold1"/>
    <w:basedOn w:val="Absatz-Standardschriftart"/>
    <w:rsid w:val="00D37B86"/>
    <w:rPr>
      <w:b/>
      <w:bCs/>
    </w:rPr>
  </w:style>
  <w:style w:type="character" w:customStyle="1" w:styleId="berschrift5Zchn">
    <w:name w:val="Überschrift 5 Zchn"/>
    <w:basedOn w:val="Absatz-Standardschriftart"/>
    <w:link w:val="berschrift5"/>
    <w:uiPriority w:val="9"/>
    <w:semiHidden/>
    <w:rsid w:val="00022774"/>
    <w:rPr>
      <w:rFonts w:asciiTheme="majorHAnsi" w:eastAsiaTheme="majorEastAsia" w:hAnsiTheme="majorHAnsi" w:cstheme="majorBidi"/>
      <w:color w:val="243F60" w:themeColor="accent1" w:themeShade="7F"/>
      <w:sz w:val="24"/>
    </w:rPr>
  </w:style>
  <w:style w:type="paragraph" w:styleId="StandardWeb">
    <w:name w:val="Normal (Web)"/>
    <w:basedOn w:val="Standard"/>
    <w:uiPriority w:val="99"/>
    <w:unhideWhenUsed/>
    <w:rsid w:val="00022774"/>
    <w:pPr>
      <w:spacing w:before="100" w:beforeAutospacing="1" w:after="100" w:afterAutospacing="1"/>
    </w:pPr>
    <w:rPr>
      <w:rFonts w:ascii="Times New Roman" w:hAnsi="Times New Roman"/>
      <w:szCs w:val="24"/>
    </w:rPr>
  </w:style>
  <w:style w:type="character" w:customStyle="1" w:styleId="btntable">
    <w:name w:val="btn_table"/>
    <w:basedOn w:val="Absatz-Standardschriftart"/>
    <w:rsid w:val="00022774"/>
  </w:style>
  <w:style w:type="character" w:customStyle="1" w:styleId="desclink1">
    <w:name w:val="desclink1"/>
    <w:basedOn w:val="Absatz-Standardschriftart"/>
    <w:rsid w:val="00C11766"/>
  </w:style>
  <w:style w:type="character" w:customStyle="1" w:styleId="mehr2">
    <w:name w:val="mehr2"/>
    <w:basedOn w:val="Absatz-Standardschriftart"/>
    <w:rsid w:val="00C11766"/>
    <w:rPr>
      <w:strike w:val="0"/>
      <w:dstrike w:val="0"/>
      <w:color w:val="FF0000"/>
      <w:sz w:val="12"/>
      <w:szCs w:val="12"/>
      <w:u w:val="none"/>
      <w:effect w:val="none"/>
    </w:rPr>
  </w:style>
  <w:style w:type="character" w:customStyle="1" w:styleId="mw-headline">
    <w:name w:val="mw-headline"/>
    <w:basedOn w:val="Absatz-Standardschriftart"/>
    <w:rsid w:val="00762676"/>
  </w:style>
  <w:style w:type="character" w:customStyle="1" w:styleId="editsection3">
    <w:name w:val="editsection3"/>
    <w:basedOn w:val="Absatz-Standardschriftart"/>
    <w:rsid w:val="00762676"/>
  </w:style>
  <w:style w:type="character" w:customStyle="1" w:styleId="lang">
    <w:name w:val="lang"/>
    <w:basedOn w:val="Absatz-Standardschriftart"/>
    <w:rsid w:val="007B0862"/>
  </w:style>
  <w:style w:type="character" w:customStyle="1" w:styleId="googqs-tidbit1">
    <w:name w:val="goog_qs-tidbit1"/>
    <w:basedOn w:val="Absatz-Standardschriftart"/>
    <w:rsid w:val="00597658"/>
    <w:rPr>
      <w:vanish w:val="0"/>
      <w:webHidden w:val="0"/>
      <w:specVanish w:val="0"/>
    </w:rPr>
  </w:style>
  <w:style w:type="character" w:customStyle="1" w:styleId="berschrift1Zchn">
    <w:name w:val="Überschrift 1 Zchn"/>
    <w:basedOn w:val="Absatz-Standardschriftart"/>
    <w:link w:val="berschrift1"/>
    <w:uiPriority w:val="9"/>
    <w:rsid w:val="00DD7A7A"/>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347816"/>
    <w:rPr>
      <w:b/>
      <w:bCs/>
      <w:i w:val="0"/>
      <w:iCs w:val="0"/>
    </w:rPr>
  </w:style>
  <w:style w:type="character" w:customStyle="1" w:styleId="ft">
    <w:name w:val="ft"/>
    <w:basedOn w:val="Absatz-Standardschriftart"/>
    <w:rsid w:val="00347816"/>
  </w:style>
  <w:style w:type="paragraph" w:customStyle="1" w:styleId="inhalt">
    <w:name w:val="inhalt"/>
    <w:basedOn w:val="Standard"/>
    <w:rsid w:val="00C608E9"/>
    <w:pPr>
      <w:spacing w:before="100" w:beforeAutospacing="1" w:after="100" w:afterAutospacing="1"/>
    </w:pPr>
    <w:rPr>
      <w:rFonts w:ascii="Times New Roman" w:hAnsi="Times New Roman"/>
      <w:szCs w:val="24"/>
    </w:rPr>
  </w:style>
  <w:style w:type="character" w:customStyle="1" w:styleId="berschrift6Zchn">
    <w:name w:val="Überschrift 6 Zchn"/>
    <w:basedOn w:val="Absatz-Standardschriftart"/>
    <w:link w:val="berschrift6"/>
    <w:uiPriority w:val="9"/>
    <w:semiHidden/>
    <w:rsid w:val="007F63DC"/>
    <w:rPr>
      <w:rFonts w:asciiTheme="majorHAnsi" w:eastAsiaTheme="majorEastAsia" w:hAnsiTheme="majorHAnsi" w:cstheme="majorBidi"/>
      <w:i/>
      <w:iCs/>
      <w:color w:val="243F60" w:themeColor="accent1" w:themeShade="7F"/>
      <w:sz w:val="24"/>
    </w:rPr>
  </w:style>
</w:styles>
</file>

<file path=word/webSettings.xml><?xml version="1.0" encoding="utf-8"?>
<w:webSettings xmlns:r="http://schemas.openxmlformats.org/officeDocument/2006/relationships" xmlns:w="http://schemas.openxmlformats.org/wordprocessingml/2006/main">
  <w:divs>
    <w:div w:id="2360346">
      <w:bodyDiv w:val="1"/>
      <w:marLeft w:val="0"/>
      <w:marRight w:val="0"/>
      <w:marTop w:val="0"/>
      <w:marBottom w:val="0"/>
      <w:divBdr>
        <w:top w:val="none" w:sz="0" w:space="0" w:color="auto"/>
        <w:left w:val="none" w:sz="0" w:space="0" w:color="auto"/>
        <w:bottom w:val="none" w:sz="0" w:space="0" w:color="auto"/>
        <w:right w:val="none" w:sz="0" w:space="0" w:color="auto"/>
      </w:divBdr>
      <w:divsChild>
        <w:div w:id="1330063456">
          <w:marLeft w:val="0"/>
          <w:marRight w:val="0"/>
          <w:marTop w:val="0"/>
          <w:marBottom w:val="0"/>
          <w:divBdr>
            <w:top w:val="none" w:sz="0" w:space="0" w:color="auto"/>
            <w:left w:val="none" w:sz="0" w:space="0" w:color="auto"/>
            <w:bottom w:val="none" w:sz="0" w:space="0" w:color="auto"/>
            <w:right w:val="none" w:sz="0" w:space="0" w:color="auto"/>
          </w:divBdr>
          <w:divsChild>
            <w:div w:id="1819223535">
              <w:marLeft w:val="0"/>
              <w:marRight w:val="0"/>
              <w:marTop w:val="0"/>
              <w:marBottom w:val="0"/>
              <w:divBdr>
                <w:top w:val="none" w:sz="0" w:space="0" w:color="auto"/>
                <w:left w:val="none" w:sz="0" w:space="0" w:color="auto"/>
                <w:bottom w:val="none" w:sz="0" w:space="0" w:color="auto"/>
                <w:right w:val="none" w:sz="0" w:space="0" w:color="auto"/>
              </w:divBdr>
              <w:divsChild>
                <w:div w:id="1888255994">
                  <w:marLeft w:val="0"/>
                  <w:marRight w:val="0"/>
                  <w:marTop w:val="0"/>
                  <w:marBottom w:val="0"/>
                  <w:divBdr>
                    <w:top w:val="none" w:sz="0" w:space="0" w:color="auto"/>
                    <w:left w:val="none" w:sz="0" w:space="0" w:color="auto"/>
                    <w:bottom w:val="none" w:sz="0" w:space="0" w:color="auto"/>
                    <w:right w:val="none" w:sz="0" w:space="0" w:color="auto"/>
                  </w:divBdr>
                </w:div>
                <w:div w:id="1430001180">
                  <w:marLeft w:val="0"/>
                  <w:marRight w:val="0"/>
                  <w:marTop w:val="0"/>
                  <w:marBottom w:val="0"/>
                  <w:divBdr>
                    <w:top w:val="none" w:sz="0" w:space="0" w:color="auto"/>
                    <w:left w:val="none" w:sz="0" w:space="0" w:color="auto"/>
                    <w:bottom w:val="none" w:sz="0" w:space="0" w:color="auto"/>
                    <w:right w:val="none" w:sz="0" w:space="0" w:color="auto"/>
                  </w:divBdr>
                </w:div>
                <w:div w:id="2073693234">
                  <w:marLeft w:val="0"/>
                  <w:marRight w:val="0"/>
                  <w:marTop w:val="0"/>
                  <w:marBottom w:val="0"/>
                  <w:divBdr>
                    <w:top w:val="none" w:sz="0" w:space="0" w:color="auto"/>
                    <w:left w:val="none" w:sz="0" w:space="0" w:color="auto"/>
                    <w:bottom w:val="none" w:sz="0" w:space="0" w:color="auto"/>
                    <w:right w:val="none" w:sz="0" w:space="0" w:color="auto"/>
                  </w:divBdr>
                  <w:divsChild>
                    <w:div w:id="955254741">
                      <w:marLeft w:val="0"/>
                      <w:marRight w:val="0"/>
                      <w:marTop w:val="0"/>
                      <w:marBottom w:val="0"/>
                      <w:divBdr>
                        <w:top w:val="none" w:sz="0" w:space="0" w:color="auto"/>
                        <w:left w:val="none" w:sz="0" w:space="0" w:color="auto"/>
                        <w:bottom w:val="none" w:sz="0" w:space="0" w:color="auto"/>
                        <w:right w:val="none" w:sz="0" w:space="0" w:color="auto"/>
                      </w:divBdr>
                      <w:divsChild>
                        <w:div w:id="561066309">
                          <w:marLeft w:val="0"/>
                          <w:marRight w:val="0"/>
                          <w:marTop w:val="0"/>
                          <w:marBottom w:val="0"/>
                          <w:divBdr>
                            <w:top w:val="none" w:sz="0" w:space="0" w:color="auto"/>
                            <w:left w:val="none" w:sz="0" w:space="0" w:color="auto"/>
                            <w:bottom w:val="none" w:sz="0" w:space="0" w:color="auto"/>
                            <w:right w:val="none" w:sz="0" w:space="0" w:color="auto"/>
                          </w:divBdr>
                          <w:divsChild>
                            <w:div w:id="9212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92372">
      <w:bodyDiv w:val="1"/>
      <w:marLeft w:val="0"/>
      <w:marRight w:val="0"/>
      <w:marTop w:val="0"/>
      <w:marBottom w:val="0"/>
      <w:divBdr>
        <w:top w:val="none" w:sz="0" w:space="0" w:color="auto"/>
        <w:left w:val="none" w:sz="0" w:space="0" w:color="auto"/>
        <w:bottom w:val="none" w:sz="0" w:space="0" w:color="auto"/>
        <w:right w:val="none" w:sz="0" w:space="0" w:color="auto"/>
      </w:divBdr>
      <w:divsChild>
        <w:div w:id="121926110">
          <w:marLeft w:val="2356"/>
          <w:marRight w:val="0"/>
          <w:marTop w:val="0"/>
          <w:marBottom w:val="0"/>
          <w:divBdr>
            <w:top w:val="none" w:sz="0" w:space="0" w:color="auto"/>
            <w:left w:val="none" w:sz="0" w:space="0" w:color="auto"/>
            <w:bottom w:val="none" w:sz="0" w:space="0" w:color="auto"/>
            <w:right w:val="none" w:sz="0" w:space="0" w:color="auto"/>
          </w:divBdr>
          <w:divsChild>
            <w:div w:id="1890066304">
              <w:marLeft w:val="524"/>
              <w:marRight w:val="0"/>
              <w:marTop w:val="0"/>
              <w:marBottom w:val="0"/>
              <w:divBdr>
                <w:top w:val="none" w:sz="0" w:space="0" w:color="auto"/>
                <w:left w:val="none" w:sz="0" w:space="0" w:color="auto"/>
                <w:bottom w:val="none" w:sz="0" w:space="0" w:color="auto"/>
                <w:right w:val="none" w:sz="0" w:space="0" w:color="auto"/>
              </w:divBdr>
              <w:divsChild>
                <w:div w:id="294213451">
                  <w:marLeft w:val="0"/>
                  <w:marRight w:val="0"/>
                  <w:marTop w:val="0"/>
                  <w:marBottom w:val="0"/>
                  <w:divBdr>
                    <w:top w:val="none" w:sz="0" w:space="0" w:color="auto"/>
                    <w:left w:val="none" w:sz="0" w:space="0" w:color="auto"/>
                    <w:bottom w:val="none" w:sz="0" w:space="0" w:color="auto"/>
                    <w:right w:val="none" w:sz="0" w:space="0" w:color="auto"/>
                  </w:divBdr>
                  <w:divsChild>
                    <w:div w:id="955218565">
                      <w:marLeft w:val="0"/>
                      <w:marRight w:val="262"/>
                      <w:marTop w:val="0"/>
                      <w:marBottom w:val="240"/>
                      <w:divBdr>
                        <w:top w:val="none" w:sz="0" w:space="0" w:color="auto"/>
                        <w:left w:val="none" w:sz="0" w:space="0" w:color="auto"/>
                        <w:bottom w:val="none" w:sz="0" w:space="0" w:color="auto"/>
                        <w:right w:val="none" w:sz="0" w:space="0" w:color="auto"/>
                      </w:divBdr>
                      <w:divsChild>
                        <w:div w:id="365175380">
                          <w:marLeft w:val="0"/>
                          <w:marRight w:val="0"/>
                          <w:marTop w:val="0"/>
                          <w:marBottom w:val="240"/>
                          <w:divBdr>
                            <w:top w:val="none" w:sz="0" w:space="0" w:color="auto"/>
                            <w:left w:val="none" w:sz="0" w:space="0" w:color="auto"/>
                            <w:bottom w:val="none" w:sz="0" w:space="0" w:color="auto"/>
                            <w:right w:val="none" w:sz="0" w:space="0" w:color="auto"/>
                          </w:divBdr>
                        </w:div>
                        <w:div w:id="1310593033">
                          <w:marLeft w:val="0"/>
                          <w:marRight w:val="0"/>
                          <w:marTop w:val="0"/>
                          <w:marBottom w:val="360"/>
                          <w:divBdr>
                            <w:top w:val="none" w:sz="0" w:space="0" w:color="auto"/>
                            <w:left w:val="none" w:sz="0" w:space="0" w:color="auto"/>
                            <w:bottom w:val="none" w:sz="0" w:space="0" w:color="auto"/>
                            <w:right w:val="none" w:sz="0" w:space="0" w:color="auto"/>
                          </w:divBdr>
                          <w:divsChild>
                            <w:div w:id="21260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3013">
                      <w:marLeft w:val="0"/>
                      <w:marRight w:val="0"/>
                      <w:marTop w:val="0"/>
                      <w:marBottom w:val="0"/>
                      <w:divBdr>
                        <w:top w:val="none" w:sz="0" w:space="0" w:color="auto"/>
                        <w:left w:val="none" w:sz="0" w:space="0" w:color="auto"/>
                        <w:bottom w:val="none" w:sz="0" w:space="0" w:color="auto"/>
                        <w:right w:val="none" w:sz="0" w:space="0" w:color="auto"/>
                      </w:divBdr>
                      <w:divsChild>
                        <w:div w:id="1574586343">
                          <w:marLeft w:val="0"/>
                          <w:marRight w:val="0"/>
                          <w:marTop w:val="0"/>
                          <w:marBottom w:val="360"/>
                          <w:divBdr>
                            <w:top w:val="none" w:sz="0" w:space="0" w:color="auto"/>
                            <w:left w:val="none" w:sz="0" w:space="0" w:color="auto"/>
                            <w:bottom w:val="none" w:sz="0" w:space="0" w:color="auto"/>
                            <w:right w:val="none" w:sz="0" w:space="0" w:color="auto"/>
                          </w:divBdr>
                          <w:divsChild>
                            <w:div w:id="1649095826">
                              <w:marLeft w:val="0"/>
                              <w:marRight w:val="0"/>
                              <w:marTop w:val="0"/>
                              <w:marBottom w:val="0"/>
                              <w:divBdr>
                                <w:top w:val="none" w:sz="0" w:space="0" w:color="auto"/>
                                <w:left w:val="none" w:sz="0" w:space="0" w:color="auto"/>
                                <w:bottom w:val="none" w:sz="0" w:space="0" w:color="auto"/>
                                <w:right w:val="none" w:sz="0" w:space="0" w:color="auto"/>
                              </w:divBdr>
                            </w:div>
                          </w:divsChild>
                        </w:div>
                        <w:div w:id="1401977881">
                          <w:marLeft w:val="0"/>
                          <w:marRight w:val="0"/>
                          <w:marTop w:val="0"/>
                          <w:marBottom w:val="360"/>
                          <w:divBdr>
                            <w:top w:val="none" w:sz="0" w:space="0" w:color="auto"/>
                            <w:left w:val="none" w:sz="0" w:space="0" w:color="auto"/>
                            <w:bottom w:val="none" w:sz="0" w:space="0" w:color="auto"/>
                            <w:right w:val="none" w:sz="0" w:space="0" w:color="auto"/>
                          </w:divBdr>
                          <w:divsChild>
                            <w:div w:id="2010786397">
                              <w:marLeft w:val="0"/>
                              <w:marRight w:val="0"/>
                              <w:marTop w:val="0"/>
                              <w:marBottom w:val="0"/>
                              <w:divBdr>
                                <w:top w:val="none" w:sz="0" w:space="0" w:color="auto"/>
                                <w:left w:val="none" w:sz="0" w:space="0" w:color="auto"/>
                                <w:bottom w:val="none" w:sz="0" w:space="0" w:color="auto"/>
                                <w:right w:val="none" w:sz="0" w:space="0" w:color="auto"/>
                              </w:divBdr>
                            </w:div>
                          </w:divsChild>
                        </w:div>
                        <w:div w:id="101728935">
                          <w:marLeft w:val="0"/>
                          <w:marRight w:val="0"/>
                          <w:marTop w:val="0"/>
                          <w:marBottom w:val="360"/>
                          <w:divBdr>
                            <w:top w:val="none" w:sz="0" w:space="0" w:color="auto"/>
                            <w:left w:val="none" w:sz="0" w:space="0" w:color="auto"/>
                            <w:bottom w:val="none" w:sz="0" w:space="0" w:color="auto"/>
                            <w:right w:val="none" w:sz="0" w:space="0" w:color="auto"/>
                          </w:divBdr>
                          <w:divsChild>
                            <w:div w:id="49428654">
                              <w:marLeft w:val="0"/>
                              <w:marRight w:val="0"/>
                              <w:marTop w:val="0"/>
                              <w:marBottom w:val="0"/>
                              <w:divBdr>
                                <w:top w:val="none" w:sz="0" w:space="0" w:color="auto"/>
                                <w:left w:val="none" w:sz="0" w:space="0" w:color="auto"/>
                                <w:bottom w:val="none" w:sz="0" w:space="0" w:color="auto"/>
                                <w:right w:val="none" w:sz="0" w:space="0" w:color="auto"/>
                              </w:divBdr>
                            </w:div>
                          </w:divsChild>
                        </w:div>
                        <w:div w:id="703138402">
                          <w:marLeft w:val="0"/>
                          <w:marRight w:val="0"/>
                          <w:marTop w:val="0"/>
                          <w:marBottom w:val="360"/>
                          <w:divBdr>
                            <w:top w:val="none" w:sz="0" w:space="0" w:color="auto"/>
                            <w:left w:val="none" w:sz="0" w:space="0" w:color="auto"/>
                            <w:bottom w:val="none" w:sz="0" w:space="0" w:color="auto"/>
                            <w:right w:val="none" w:sz="0" w:space="0" w:color="auto"/>
                          </w:divBdr>
                          <w:divsChild>
                            <w:div w:id="280459207">
                              <w:marLeft w:val="0"/>
                              <w:marRight w:val="0"/>
                              <w:marTop w:val="0"/>
                              <w:marBottom w:val="0"/>
                              <w:divBdr>
                                <w:top w:val="none" w:sz="0" w:space="0" w:color="auto"/>
                                <w:left w:val="none" w:sz="0" w:space="0" w:color="auto"/>
                                <w:bottom w:val="none" w:sz="0" w:space="0" w:color="auto"/>
                                <w:right w:val="none" w:sz="0" w:space="0" w:color="auto"/>
                              </w:divBdr>
                            </w:div>
                          </w:divsChild>
                        </w:div>
                        <w:div w:id="590433233">
                          <w:marLeft w:val="0"/>
                          <w:marRight w:val="0"/>
                          <w:marTop w:val="0"/>
                          <w:marBottom w:val="360"/>
                          <w:divBdr>
                            <w:top w:val="none" w:sz="0" w:space="0" w:color="auto"/>
                            <w:left w:val="none" w:sz="0" w:space="0" w:color="auto"/>
                            <w:bottom w:val="none" w:sz="0" w:space="0" w:color="auto"/>
                            <w:right w:val="none" w:sz="0" w:space="0" w:color="auto"/>
                          </w:divBdr>
                          <w:divsChild>
                            <w:div w:id="1541894623">
                              <w:marLeft w:val="0"/>
                              <w:marRight w:val="0"/>
                              <w:marTop w:val="0"/>
                              <w:marBottom w:val="0"/>
                              <w:divBdr>
                                <w:top w:val="none" w:sz="0" w:space="0" w:color="auto"/>
                                <w:left w:val="none" w:sz="0" w:space="0" w:color="auto"/>
                                <w:bottom w:val="none" w:sz="0" w:space="0" w:color="auto"/>
                                <w:right w:val="none" w:sz="0" w:space="0" w:color="auto"/>
                              </w:divBdr>
                            </w:div>
                          </w:divsChild>
                        </w:div>
                        <w:div w:id="1709722306">
                          <w:marLeft w:val="0"/>
                          <w:marRight w:val="0"/>
                          <w:marTop w:val="0"/>
                          <w:marBottom w:val="360"/>
                          <w:divBdr>
                            <w:top w:val="none" w:sz="0" w:space="0" w:color="auto"/>
                            <w:left w:val="none" w:sz="0" w:space="0" w:color="auto"/>
                            <w:bottom w:val="none" w:sz="0" w:space="0" w:color="auto"/>
                            <w:right w:val="none" w:sz="0" w:space="0" w:color="auto"/>
                          </w:divBdr>
                          <w:divsChild>
                            <w:div w:id="625237688">
                              <w:marLeft w:val="0"/>
                              <w:marRight w:val="0"/>
                              <w:marTop w:val="0"/>
                              <w:marBottom w:val="0"/>
                              <w:divBdr>
                                <w:top w:val="none" w:sz="0" w:space="0" w:color="auto"/>
                                <w:left w:val="none" w:sz="0" w:space="0" w:color="auto"/>
                                <w:bottom w:val="none" w:sz="0" w:space="0" w:color="auto"/>
                                <w:right w:val="none" w:sz="0" w:space="0" w:color="auto"/>
                              </w:divBdr>
                            </w:div>
                          </w:divsChild>
                        </w:div>
                        <w:div w:id="2118870753">
                          <w:marLeft w:val="0"/>
                          <w:marRight w:val="0"/>
                          <w:marTop w:val="0"/>
                          <w:marBottom w:val="360"/>
                          <w:divBdr>
                            <w:top w:val="none" w:sz="0" w:space="0" w:color="auto"/>
                            <w:left w:val="none" w:sz="0" w:space="0" w:color="auto"/>
                            <w:bottom w:val="none" w:sz="0" w:space="0" w:color="auto"/>
                            <w:right w:val="none" w:sz="0" w:space="0" w:color="auto"/>
                          </w:divBdr>
                          <w:divsChild>
                            <w:div w:id="450244054">
                              <w:marLeft w:val="0"/>
                              <w:marRight w:val="0"/>
                              <w:marTop w:val="0"/>
                              <w:marBottom w:val="0"/>
                              <w:divBdr>
                                <w:top w:val="none" w:sz="0" w:space="0" w:color="auto"/>
                                <w:left w:val="none" w:sz="0" w:space="0" w:color="auto"/>
                                <w:bottom w:val="none" w:sz="0" w:space="0" w:color="auto"/>
                                <w:right w:val="none" w:sz="0" w:space="0" w:color="auto"/>
                              </w:divBdr>
                            </w:div>
                          </w:divsChild>
                        </w:div>
                        <w:div w:id="985889269">
                          <w:marLeft w:val="0"/>
                          <w:marRight w:val="0"/>
                          <w:marTop w:val="0"/>
                          <w:marBottom w:val="360"/>
                          <w:divBdr>
                            <w:top w:val="none" w:sz="0" w:space="0" w:color="auto"/>
                            <w:left w:val="none" w:sz="0" w:space="0" w:color="auto"/>
                            <w:bottom w:val="none" w:sz="0" w:space="0" w:color="auto"/>
                            <w:right w:val="none" w:sz="0" w:space="0" w:color="auto"/>
                          </w:divBdr>
                          <w:divsChild>
                            <w:div w:id="2031370556">
                              <w:marLeft w:val="0"/>
                              <w:marRight w:val="0"/>
                              <w:marTop w:val="0"/>
                              <w:marBottom w:val="0"/>
                              <w:divBdr>
                                <w:top w:val="none" w:sz="0" w:space="0" w:color="auto"/>
                                <w:left w:val="none" w:sz="0" w:space="0" w:color="auto"/>
                                <w:bottom w:val="none" w:sz="0" w:space="0" w:color="auto"/>
                                <w:right w:val="none" w:sz="0" w:space="0" w:color="auto"/>
                              </w:divBdr>
                            </w:div>
                          </w:divsChild>
                        </w:div>
                        <w:div w:id="2048600951">
                          <w:marLeft w:val="0"/>
                          <w:marRight w:val="0"/>
                          <w:marTop w:val="0"/>
                          <w:marBottom w:val="360"/>
                          <w:divBdr>
                            <w:top w:val="none" w:sz="0" w:space="0" w:color="auto"/>
                            <w:left w:val="none" w:sz="0" w:space="0" w:color="auto"/>
                            <w:bottom w:val="none" w:sz="0" w:space="0" w:color="auto"/>
                            <w:right w:val="none" w:sz="0" w:space="0" w:color="auto"/>
                          </w:divBdr>
                          <w:divsChild>
                            <w:div w:id="1776292842">
                              <w:marLeft w:val="0"/>
                              <w:marRight w:val="0"/>
                              <w:marTop w:val="0"/>
                              <w:marBottom w:val="0"/>
                              <w:divBdr>
                                <w:top w:val="none" w:sz="0" w:space="0" w:color="auto"/>
                                <w:left w:val="none" w:sz="0" w:space="0" w:color="auto"/>
                                <w:bottom w:val="none" w:sz="0" w:space="0" w:color="auto"/>
                                <w:right w:val="none" w:sz="0" w:space="0" w:color="auto"/>
                              </w:divBdr>
                            </w:div>
                          </w:divsChild>
                        </w:div>
                        <w:div w:id="783698772">
                          <w:marLeft w:val="0"/>
                          <w:marRight w:val="0"/>
                          <w:marTop w:val="0"/>
                          <w:marBottom w:val="360"/>
                          <w:divBdr>
                            <w:top w:val="none" w:sz="0" w:space="0" w:color="auto"/>
                            <w:left w:val="none" w:sz="0" w:space="0" w:color="auto"/>
                            <w:bottom w:val="none" w:sz="0" w:space="0" w:color="auto"/>
                            <w:right w:val="none" w:sz="0" w:space="0" w:color="auto"/>
                          </w:divBdr>
                          <w:divsChild>
                            <w:div w:id="1997873012">
                              <w:marLeft w:val="0"/>
                              <w:marRight w:val="0"/>
                              <w:marTop w:val="0"/>
                              <w:marBottom w:val="0"/>
                              <w:divBdr>
                                <w:top w:val="none" w:sz="0" w:space="0" w:color="auto"/>
                                <w:left w:val="none" w:sz="0" w:space="0" w:color="auto"/>
                                <w:bottom w:val="none" w:sz="0" w:space="0" w:color="auto"/>
                                <w:right w:val="none" w:sz="0" w:space="0" w:color="auto"/>
                              </w:divBdr>
                            </w:div>
                          </w:divsChild>
                        </w:div>
                        <w:div w:id="737284764">
                          <w:marLeft w:val="0"/>
                          <w:marRight w:val="0"/>
                          <w:marTop w:val="0"/>
                          <w:marBottom w:val="360"/>
                          <w:divBdr>
                            <w:top w:val="none" w:sz="0" w:space="0" w:color="auto"/>
                            <w:left w:val="none" w:sz="0" w:space="0" w:color="auto"/>
                            <w:bottom w:val="none" w:sz="0" w:space="0" w:color="auto"/>
                            <w:right w:val="none" w:sz="0" w:space="0" w:color="auto"/>
                          </w:divBdr>
                          <w:divsChild>
                            <w:div w:id="16280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2248">
      <w:bodyDiv w:val="1"/>
      <w:marLeft w:val="0"/>
      <w:marRight w:val="0"/>
      <w:marTop w:val="0"/>
      <w:marBottom w:val="0"/>
      <w:divBdr>
        <w:top w:val="none" w:sz="0" w:space="0" w:color="auto"/>
        <w:left w:val="none" w:sz="0" w:space="0" w:color="auto"/>
        <w:bottom w:val="none" w:sz="0" w:space="0" w:color="auto"/>
        <w:right w:val="none" w:sz="0" w:space="0" w:color="auto"/>
      </w:divBdr>
    </w:div>
    <w:div w:id="114370717">
      <w:bodyDiv w:val="1"/>
      <w:marLeft w:val="0"/>
      <w:marRight w:val="0"/>
      <w:marTop w:val="0"/>
      <w:marBottom w:val="0"/>
      <w:divBdr>
        <w:top w:val="none" w:sz="0" w:space="0" w:color="auto"/>
        <w:left w:val="none" w:sz="0" w:space="0" w:color="auto"/>
        <w:bottom w:val="none" w:sz="0" w:space="0" w:color="auto"/>
        <w:right w:val="none" w:sz="0" w:space="0" w:color="auto"/>
      </w:divBdr>
      <w:divsChild>
        <w:div w:id="1622225033">
          <w:marLeft w:val="0"/>
          <w:marRight w:val="0"/>
          <w:marTop w:val="0"/>
          <w:marBottom w:val="0"/>
          <w:divBdr>
            <w:top w:val="none" w:sz="0" w:space="0" w:color="auto"/>
            <w:left w:val="none" w:sz="0" w:space="0" w:color="auto"/>
            <w:bottom w:val="none" w:sz="0" w:space="0" w:color="auto"/>
            <w:right w:val="none" w:sz="0" w:space="0" w:color="auto"/>
          </w:divBdr>
          <w:divsChild>
            <w:div w:id="1710177257">
              <w:marLeft w:val="0"/>
              <w:marRight w:val="0"/>
              <w:marTop w:val="0"/>
              <w:marBottom w:val="0"/>
              <w:divBdr>
                <w:top w:val="none" w:sz="0" w:space="0" w:color="auto"/>
                <w:left w:val="none" w:sz="0" w:space="0" w:color="auto"/>
                <w:bottom w:val="none" w:sz="0" w:space="0" w:color="auto"/>
                <w:right w:val="none" w:sz="0" w:space="0" w:color="auto"/>
              </w:divBdr>
              <w:divsChild>
                <w:div w:id="19748559">
                  <w:marLeft w:val="0"/>
                  <w:marRight w:val="0"/>
                  <w:marTop w:val="120"/>
                  <w:marBottom w:val="120"/>
                  <w:divBdr>
                    <w:top w:val="single" w:sz="12" w:space="6" w:color="E0EEE0"/>
                    <w:left w:val="single" w:sz="12" w:space="24" w:color="E0EEE0"/>
                    <w:bottom w:val="single" w:sz="12" w:space="6" w:color="E0EEE0"/>
                    <w:right w:val="single" w:sz="12" w:space="24" w:color="E0EEE0"/>
                  </w:divBdr>
                  <w:divsChild>
                    <w:div w:id="8807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7340">
      <w:bodyDiv w:val="1"/>
      <w:marLeft w:val="0"/>
      <w:marRight w:val="0"/>
      <w:marTop w:val="0"/>
      <w:marBottom w:val="0"/>
      <w:divBdr>
        <w:top w:val="none" w:sz="0" w:space="0" w:color="auto"/>
        <w:left w:val="none" w:sz="0" w:space="0" w:color="auto"/>
        <w:bottom w:val="none" w:sz="0" w:space="0" w:color="auto"/>
        <w:right w:val="none" w:sz="0" w:space="0" w:color="auto"/>
      </w:divBdr>
      <w:divsChild>
        <w:div w:id="1362630891">
          <w:marLeft w:val="0"/>
          <w:marRight w:val="0"/>
          <w:marTop w:val="0"/>
          <w:marBottom w:val="0"/>
          <w:divBdr>
            <w:top w:val="none" w:sz="0" w:space="0" w:color="auto"/>
            <w:left w:val="none" w:sz="0" w:space="0" w:color="auto"/>
            <w:bottom w:val="none" w:sz="0" w:space="0" w:color="auto"/>
            <w:right w:val="none" w:sz="0" w:space="0" w:color="auto"/>
          </w:divBdr>
          <w:divsChild>
            <w:div w:id="1500660649">
              <w:marLeft w:val="0"/>
              <w:marRight w:val="0"/>
              <w:marTop w:val="0"/>
              <w:marBottom w:val="0"/>
              <w:divBdr>
                <w:top w:val="none" w:sz="0" w:space="0" w:color="auto"/>
                <w:left w:val="none" w:sz="0" w:space="0" w:color="auto"/>
                <w:bottom w:val="none" w:sz="0" w:space="0" w:color="auto"/>
                <w:right w:val="none" w:sz="0" w:space="0" w:color="auto"/>
              </w:divBdr>
              <w:divsChild>
                <w:div w:id="1503668449">
                  <w:marLeft w:val="0"/>
                  <w:marRight w:val="0"/>
                  <w:marTop w:val="0"/>
                  <w:marBottom w:val="0"/>
                  <w:divBdr>
                    <w:top w:val="none" w:sz="0" w:space="0" w:color="auto"/>
                    <w:left w:val="none" w:sz="0" w:space="0" w:color="auto"/>
                    <w:bottom w:val="none" w:sz="0" w:space="0" w:color="auto"/>
                    <w:right w:val="none" w:sz="0" w:space="0" w:color="auto"/>
                  </w:divBdr>
                  <w:divsChild>
                    <w:div w:id="1895044380">
                      <w:marLeft w:val="0"/>
                      <w:marRight w:val="0"/>
                      <w:marTop w:val="0"/>
                      <w:marBottom w:val="0"/>
                      <w:divBdr>
                        <w:top w:val="none" w:sz="0" w:space="0" w:color="auto"/>
                        <w:left w:val="none" w:sz="0" w:space="0" w:color="auto"/>
                        <w:bottom w:val="none" w:sz="0" w:space="0" w:color="auto"/>
                        <w:right w:val="none" w:sz="0" w:space="0" w:color="auto"/>
                      </w:divBdr>
                      <w:divsChild>
                        <w:div w:id="946548762">
                          <w:marLeft w:val="0"/>
                          <w:marRight w:val="0"/>
                          <w:marTop w:val="0"/>
                          <w:marBottom w:val="0"/>
                          <w:divBdr>
                            <w:top w:val="none" w:sz="0" w:space="0" w:color="auto"/>
                            <w:left w:val="none" w:sz="0" w:space="0" w:color="auto"/>
                            <w:bottom w:val="none" w:sz="0" w:space="0" w:color="auto"/>
                            <w:right w:val="none" w:sz="0" w:space="0" w:color="auto"/>
                          </w:divBdr>
                          <w:divsChild>
                            <w:div w:id="1424573369">
                              <w:marLeft w:val="0"/>
                              <w:marRight w:val="0"/>
                              <w:marTop w:val="0"/>
                              <w:marBottom w:val="0"/>
                              <w:divBdr>
                                <w:top w:val="none" w:sz="0" w:space="0" w:color="auto"/>
                                <w:left w:val="none" w:sz="0" w:space="0" w:color="auto"/>
                                <w:bottom w:val="none" w:sz="0" w:space="0" w:color="auto"/>
                                <w:right w:val="none" w:sz="0" w:space="0" w:color="auto"/>
                              </w:divBdr>
                              <w:divsChild>
                                <w:div w:id="1817604359">
                                  <w:marLeft w:val="0"/>
                                  <w:marRight w:val="0"/>
                                  <w:marTop w:val="0"/>
                                  <w:marBottom w:val="0"/>
                                  <w:divBdr>
                                    <w:top w:val="none" w:sz="0" w:space="0" w:color="auto"/>
                                    <w:left w:val="none" w:sz="0" w:space="0" w:color="auto"/>
                                    <w:bottom w:val="none" w:sz="0" w:space="0" w:color="auto"/>
                                    <w:right w:val="none" w:sz="0" w:space="0" w:color="auto"/>
                                  </w:divBdr>
                                  <w:divsChild>
                                    <w:div w:id="1137801497">
                                      <w:marLeft w:val="0"/>
                                      <w:marRight w:val="0"/>
                                      <w:marTop w:val="0"/>
                                      <w:marBottom w:val="0"/>
                                      <w:divBdr>
                                        <w:top w:val="none" w:sz="0" w:space="0" w:color="auto"/>
                                        <w:left w:val="none" w:sz="0" w:space="0" w:color="auto"/>
                                        <w:bottom w:val="none" w:sz="0" w:space="0" w:color="auto"/>
                                        <w:right w:val="none" w:sz="0" w:space="0" w:color="auto"/>
                                      </w:divBdr>
                                    </w:div>
                                    <w:div w:id="16744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10914">
      <w:bodyDiv w:val="1"/>
      <w:marLeft w:val="0"/>
      <w:marRight w:val="0"/>
      <w:marTop w:val="0"/>
      <w:marBottom w:val="0"/>
      <w:divBdr>
        <w:top w:val="none" w:sz="0" w:space="0" w:color="auto"/>
        <w:left w:val="none" w:sz="0" w:space="0" w:color="auto"/>
        <w:bottom w:val="none" w:sz="0" w:space="0" w:color="auto"/>
        <w:right w:val="none" w:sz="0" w:space="0" w:color="auto"/>
      </w:divBdr>
      <w:divsChild>
        <w:div w:id="744257238">
          <w:marLeft w:val="2356"/>
          <w:marRight w:val="0"/>
          <w:marTop w:val="0"/>
          <w:marBottom w:val="0"/>
          <w:divBdr>
            <w:top w:val="none" w:sz="0" w:space="0" w:color="auto"/>
            <w:left w:val="none" w:sz="0" w:space="0" w:color="auto"/>
            <w:bottom w:val="none" w:sz="0" w:space="0" w:color="auto"/>
            <w:right w:val="none" w:sz="0" w:space="0" w:color="auto"/>
          </w:divBdr>
          <w:divsChild>
            <w:div w:id="230359084">
              <w:marLeft w:val="524"/>
              <w:marRight w:val="0"/>
              <w:marTop w:val="0"/>
              <w:marBottom w:val="0"/>
              <w:divBdr>
                <w:top w:val="none" w:sz="0" w:space="0" w:color="auto"/>
                <w:left w:val="none" w:sz="0" w:space="0" w:color="auto"/>
                <w:bottom w:val="none" w:sz="0" w:space="0" w:color="auto"/>
                <w:right w:val="none" w:sz="0" w:space="0" w:color="auto"/>
              </w:divBdr>
              <w:divsChild>
                <w:div w:id="434402713">
                  <w:marLeft w:val="0"/>
                  <w:marRight w:val="0"/>
                  <w:marTop w:val="0"/>
                  <w:marBottom w:val="0"/>
                  <w:divBdr>
                    <w:top w:val="none" w:sz="0" w:space="0" w:color="auto"/>
                    <w:left w:val="none" w:sz="0" w:space="0" w:color="auto"/>
                    <w:bottom w:val="none" w:sz="0" w:space="0" w:color="auto"/>
                    <w:right w:val="none" w:sz="0" w:space="0" w:color="auto"/>
                  </w:divBdr>
                  <w:divsChild>
                    <w:div w:id="1087338077">
                      <w:marLeft w:val="0"/>
                      <w:marRight w:val="0"/>
                      <w:marTop w:val="0"/>
                      <w:marBottom w:val="0"/>
                      <w:divBdr>
                        <w:top w:val="none" w:sz="0" w:space="0" w:color="auto"/>
                        <w:left w:val="none" w:sz="0" w:space="0" w:color="auto"/>
                        <w:bottom w:val="none" w:sz="0" w:space="0" w:color="auto"/>
                        <w:right w:val="none" w:sz="0" w:space="0" w:color="auto"/>
                      </w:divBdr>
                      <w:divsChild>
                        <w:div w:id="1564750795">
                          <w:marLeft w:val="0"/>
                          <w:marRight w:val="0"/>
                          <w:marTop w:val="0"/>
                          <w:marBottom w:val="0"/>
                          <w:divBdr>
                            <w:top w:val="none" w:sz="0" w:space="0" w:color="auto"/>
                            <w:left w:val="none" w:sz="0" w:space="0" w:color="auto"/>
                            <w:bottom w:val="none" w:sz="0" w:space="0" w:color="auto"/>
                            <w:right w:val="none" w:sz="0" w:space="0" w:color="auto"/>
                          </w:divBdr>
                        </w:div>
                      </w:divsChild>
                    </w:div>
                    <w:div w:id="1134173402">
                      <w:marLeft w:val="0"/>
                      <w:marRight w:val="0"/>
                      <w:marTop w:val="0"/>
                      <w:marBottom w:val="240"/>
                      <w:divBdr>
                        <w:top w:val="none" w:sz="0" w:space="0" w:color="auto"/>
                        <w:left w:val="none" w:sz="0" w:space="0" w:color="auto"/>
                        <w:bottom w:val="single" w:sz="4" w:space="0" w:color="auto"/>
                        <w:right w:val="none" w:sz="0" w:space="0" w:color="auto"/>
                      </w:divBdr>
                    </w:div>
                    <w:div w:id="1416823583">
                      <w:marLeft w:val="0"/>
                      <w:marRight w:val="262"/>
                      <w:marTop w:val="0"/>
                      <w:marBottom w:val="240"/>
                      <w:divBdr>
                        <w:top w:val="none" w:sz="0" w:space="0" w:color="auto"/>
                        <w:left w:val="none" w:sz="0" w:space="0" w:color="auto"/>
                        <w:bottom w:val="none" w:sz="0" w:space="0" w:color="auto"/>
                        <w:right w:val="none" w:sz="0" w:space="0" w:color="auto"/>
                      </w:divBdr>
                      <w:divsChild>
                        <w:div w:id="1552956740">
                          <w:marLeft w:val="0"/>
                          <w:marRight w:val="0"/>
                          <w:marTop w:val="0"/>
                          <w:marBottom w:val="262"/>
                          <w:divBdr>
                            <w:top w:val="none" w:sz="0" w:space="0" w:color="auto"/>
                            <w:left w:val="none" w:sz="0" w:space="0" w:color="auto"/>
                            <w:bottom w:val="none" w:sz="0" w:space="0" w:color="auto"/>
                            <w:right w:val="none" w:sz="0" w:space="0" w:color="auto"/>
                          </w:divBdr>
                          <w:divsChild>
                            <w:div w:id="1654095098">
                              <w:marLeft w:val="0"/>
                              <w:marRight w:val="0"/>
                              <w:marTop w:val="0"/>
                              <w:marBottom w:val="0"/>
                              <w:divBdr>
                                <w:top w:val="none" w:sz="0" w:space="0" w:color="auto"/>
                                <w:left w:val="none" w:sz="0" w:space="0" w:color="auto"/>
                                <w:bottom w:val="none" w:sz="0" w:space="0" w:color="auto"/>
                                <w:right w:val="none" w:sz="0" w:space="0" w:color="auto"/>
                              </w:divBdr>
                            </w:div>
                            <w:div w:id="996153416">
                              <w:marLeft w:val="0"/>
                              <w:marRight w:val="0"/>
                              <w:marTop w:val="0"/>
                              <w:marBottom w:val="0"/>
                              <w:divBdr>
                                <w:top w:val="none" w:sz="0" w:space="0" w:color="auto"/>
                                <w:left w:val="none" w:sz="0" w:space="0" w:color="auto"/>
                                <w:bottom w:val="none" w:sz="0" w:space="0" w:color="auto"/>
                                <w:right w:val="none" w:sz="0" w:space="0" w:color="auto"/>
                              </w:divBdr>
                            </w:div>
                            <w:div w:id="550921437">
                              <w:marLeft w:val="0"/>
                              <w:marRight w:val="0"/>
                              <w:marTop w:val="0"/>
                              <w:marBottom w:val="0"/>
                              <w:divBdr>
                                <w:top w:val="none" w:sz="0" w:space="0" w:color="auto"/>
                                <w:left w:val="none" w:sz="0" w:space="0" w:color="auto"/>
                                <w:bottom w:val="none" w:sz="0" w:space="0" w:color="auto"/>
                                <w:right w:val="none" w:sz="0" w:space="0" w:color="auto"/>
                              </w:divBdr>
                            </w:div>
                            <w:div w:id="835193842">
                              <w:marLeft w:val="0"/>
                              <w:marRight w:val="0"/>
                              <w:marTop w:val="0"/>
                              <w:marBottom w:val="0"/>
                              <w:divBdr>
                                <w:top w:val="none" w:sz="0" w:space="0" w:color="auto"/>
                                <w:left w:val="none" w:sz="0" w:space="0" w:color="auto"/>
                                <w:bottom w:val="none" w:sz="0" w:space="0" w:color="auto"/>
                                <w:right w:val="none" w:sz="0" w:space="0" w:color="auto"/>
                              </w:divBdr>
                              <w:divsChild>
                                <w:div w:id="6775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1082">
                          <w:marLeft w:val="0"/>
                          <w:marRight w:val="0"/>
                          <w:marTop w:val="0"/>
                          <w:marBottom w:val="360"/>
                          <w:divBdr>
                            <w:top w:val="none" w:sz="0" w:space="0" w:color="auto"/>
                            <w:left w:val="none" w:sz="0" w:space="0" w:color="auto"/>
                            <w:bottom w:val="none" w:sz="0" w:space="0" w:color="auto"/>
                            <w:right w:val="none" w:sz="0" w:space="0" w:color="auto"/>
                          </w:divBdr>
                          <w:divsChild>
                            <w:div w:id="1698044243">
                              <w:marLeft w:val="0"/>
                              <w:marRight w:val="0"/>
                              <w:marTop w:val="0"/>
                              <w:marBottom w:val="0"/>
                              <w:divBdr>
                                <w:top w:val="none" w:sz="0" w:space="0" w:color="auto"/>
                                <w:left w:val="none" w:sz="0" w:space="0" w:color="auto"/>
                                <w:bottom w:val="none" w:sz="0" w:space="0" w:color="auto"/>
                                <w:right w:val="none" w:sz="0" w:space="0" w:color="auto"/>
                              </w:divBdr>
                            </w:div>
                          </w:divsChild>
                        </w:div>
                        <w:div w:id="1134326868">
                          <w:marLeft w:val="0"/>
                          <w:marRight w:val="0"/>
                          <w:marTop w:val="218"/>
                          <w:marBottom w:val="0"/>
                          <w:divBdr>
                            <w:top w:val="none" w:sz="0" w:space="0" w:color="auto"/>
                            <w:left w:val="none" w:sz="0" w:space="0" w:color="auto"/>
                            <w:bottom w:val="none" w:sz="0" w:space="0" w:color="auto"/>
                            <w:right w:val="none" w:sz="0" w:space="0" w:color="auto"/>
                          </w:divBdr>
                          <w:divsChild>
                            <w:div w:id="21196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4201">
                      <w:marLeft w:val="0"/>
                      <w:marRight w:val="0"/>
                      <w:marTop w:val="0"/>
                      <w:marBottom w:val="0"/>
                      <w:divBdr>
                        <w:top w:val="none" w:sz="0" w:space="0" w:color="auto"/>
                        <w:left w:val="none" w:sz="0" w:space="0" w:color="auto"/>
                        <w:bottom w:val="none" w:sz="0" w:space="0" w:color="auto"/>
                        <w:right w:val="none" w:sz="0" w:space="0" w:color="auto"/>
                      </w:divBdr>
                      <w:divsChild>
                        <w:div w:id="150102017">
                          <w:marLeft w:val="0"/>
                          <w:marRight w:val="0"/>
                          <w:marTop w:val="0"/>
                          <w:marBottom w:val="480"/>
                          <w:divBdr>
                            <w:top w:val="none" w:sz="0" w:space="0" w:color="D3737E"/>
                            <w:left w:val="none" w:sz="0" w:space="0" w:color="D3737E"/>
                            <w:bottom w:val="single" w:sz="4" w:space="6" w:color="D3737E"/>
                            <w:right w:val="none" w:sz="0" w:space="0" w:color="D3737E"/>
                          </w:divBdr>
                        </w:div>
                        <w:div w:id="987322513">
                          <w:marLeft w:val="0"/>
                          <w:marRight w:val="0"/>
                          <w:marTop w:val="0"/>
                          <w:marBottom w:val="360"/>
                          <w:divBdr>
                            <w:top w:val="none" w:sz="0" w:space="0" w:color="auto"/>
                            <w:left w:val="none" w:sz="0" w:space="0" w:color="auto"/>
                            <w:bottom w:val="none" w:sz="0" w:space="0" w:color="auto"/>
                            <w:right w:val="none" w:sz="0" w:space="0" w:color="auto"/>
                          </w:divBdr>
                        </w:div>
                        <w:div w:id="1612593261">
                          <w:marLeft w:val="0"/>
                          <w:marRight w:val="0"/>
                          <w:marTop w:val="0"/>
                          <w:marBottom w:val="360"/>
                          <w:divBdr>
                            <w:top w:val="none" w:sz="0" w:space="0" w:color="auto"/>
                            <w:left w:val="none" w:sz="0" w:space="0" w:color="auto"/>
                            <w:bottom w:val="none" w:sz="0" w:space="0" w:color="auto"/>
                            <w:right w:val="none" w:sz="0" w:space="0" w:color="auto"/>
                          </w:divBdr>
                        </w:div>
                        <w:div w:id="1230726602">
                          <w:marLeft w:val="0"/>
                          <w:marRight w:val="0"/>
                          <w:marTop w:val="0"/>
                          <w:marBottom w:val="360"/>
                          <w:divBdr>
                            <w:top w:val="none" w:sz="0" w:space="0" w:color="auto"/>
                            <w:left w:val="none" w:sz="0" w:space="0" w:color="auto"/>
                            <w:bottom w:val="none" w:sz="0" w:space="0" w:color="auto"/>
                            <w:right w:val="none" w:sz="0" w:space="0" w:color="auto"/>
                          </w:divBdr>
                          <w:divsChild>
                            <w:div w:id="1422146696">
                              <w:marLeft w:val="0"/>
                              <w:marRight w:val="0"/>
                              <w:marTop w:val="109"/>
                              <w:marBottom w:val="0"/>
                              <w:divBdr>
                                <w:top w:val="single" w:sz="4" w:space="6" w:color="D3737E"/>
                                <w:left w:val="single" w:sz="4" w:space="6" w:color="D3737E"/>
                                <w:bottom w:val="single" w:sz="4" w:space="6" w:color="D3737E"/>
                                <w:right w:val="single" w:sz="4" w:space="6" w:color="D3737E"/>
                              </w:divBdr>
                            </w:div>
                          </w:divsChild>
                        </w:div>
                        <w:div w:id="339893968">
                          <w:marLeft w:val="0"/>
                          <w:marRight w:val="0"/>
                          <w:marTop w:val="0"/>
                          <w:marBottom w:val="360"/>
                          <w:divBdr>
                            <w:top w:val="none" w:sz="0" w:space="0" w:color="auto"/>
                            <w:left w:val="none" w:sz="0" w:space="0" w:color="auto"/>
                            <w:bottom w:val="none" w:sz="0" w:space="0" w:color="auto"/>
                            <w:right w:val="none" w:sz="0" w:space="0" w:color="auto"/>
                          </w:divBdr>
                        </w:div>
                        <w:div w:id="1962570626">
                          <w:marLeft w:val="0"/>
                          <w:marRight w:val="0"/>
                          <w:marTop w:val="0"/>
                          <w:marBottom w:val="360"/>
                          <w:divBdr>
                            <w:top w:val="none" w:sz="0" w:space="0" w:color="auto"/>
                            <w:left w:val="none" w:sz="0" w:space="0" w:color="auto"/>
                            <w:bottom w:val="none" w:sz="0" w:space="0" w:color="auto"/>
                            <w:right w:val="none" w:sz="0" w:space="0" w:color="auto"/>
                          </w:divBdr>
                        </w:div>
                        <w:div w:id="1554464529">
                          <w:marLeft w:val="0"/>
                          <w:marRight w:val="0"/>
                          <w:marTop w:val="0"/>
                          <w:marBottom w:val="360"/>
                          <w:divBdr>
                            <w:top w:val="none" w:sz="0" w:space="0" w:color="auto"/>
                            <w:left w:val="none" w:sz="0" w:space="0" w:color="auto"/>
                            <w:bottom w:val="none" w:sz="0" w:space="0" w:color="auto"/>
                            <w:right w:val="none" w:sz="0" w:space="0" w:color="auto"/>
                          </w:divBdr>
                        </w:div>
                        <w:div w:id="858084942">
                          <w:marLeft w:val="0"/>
                          <w:marRight w:val="0"/>
                          <w:marTop w:val="0"/>
                          <w:marBottom w:val="360"/>
                          <w:divBdr>
                            <w:top w:val="none" w:sz="0" w:space="0" w:color="auto"/>
                            <w:left w:val="none" w:sz="0" w:space="0" w:color="auto"/>
                            <w:bottom w:val="none" w:sz="0" w:space="0" w:color="auto"/>
                            <w:right w:val="none" w:sz="0" w:space="0" w:color="auto"/>
                          </w:divBdr>
                          <w:divsChild>
                            <w:div w:id="2030834077">
                              <w:marLeft w:val="0"/>
                              <w:marRight w:val="0"/>
                              <w:marTop w:val="109"/>
                              <w:marBottom w:val="0"/>
                              <w:divBdr>
                                <w:top w:val="single" w:sz="4" w:space="6" w:color="D3737E"/>
                                <w:left w:val="single" w:sz="4" w:space="6" w:color="D3737E"/>
                                <w:bottom w:val="single" w:sz="4" w:space="6" w:color="D3737E"/>
                                <w:right w:val="single" w:sz="4" w:space="6" w:color="D3737E"/>
                              </w:divBdr>
                            </w:div>
                          </w:divsChild>
                        </w:div>
                        <w:div w:id="525023771">
                          <w:marLeft w:val="0"/>
                          <w:marRight w:val="0"/>
                          <w:marTop w:val="0"/>
                          <w:marBottom w:val="360"/>
                          <w:divBdr>
                            <w:top w:val="none" w:sz="0" w:space="0" w:color="auto"/>
                            <w:left w:val="none" w:sz="0" w:space="0" w:color="auto"/>
                            <w:bottom w:val="none" w:sz="0" w:space="0" w:color="auto"/>
                            <w:right w:val="none" w:sz="0" w:space="0" w:color="auto"/>
                          </w:divBdr>
                        </w:div>
                        <w:div w:id="1175923228">
                          <w:marLeft w:val="0"/>
                          <w:marRight w:val="0"/>
                          <w:marTop w:val="0"/>
                          <w:marBottom w:val="360"/>
                          <w:divBdr>
                            <w:top w:val="none" w:sz="0" w:space="0" w:color="auto"/>
                            <w:left w:val="none" w:sz="0" w:space="0" w:color="auto"/>
                            <w:bottom w:val="none" w:sz="0" w:space="0" w:color="auto"/>
                            <w:right w:val="none" w:sz="0" w:space="0" w:color="auto"/>
                          </w:divBdr>
                        </w:div>
                        <w:div w:id="414933963">
                          <w:marLeft w:val="0"/>
                          <w:marRight w:val="0"/>
                          <w:marTop w:val="0"/>
                          <w:marBottom w:val="360"/>
                          <w:divBdr>
                            <w:top w:val="none" w:sz="0" w:space="0" w:color="auto"/>
                            <w:left w:val="none" w:sz="0" w:space="0" w:color="auto"/>
                            <w:bottom w:val="none" w:sz="0" w:space="0" w:color="auto"/>
                            <w:right w:val="none" w:sz="0" w:space="0" w:color="auto"/>
                          </w:divBdr>
                          <w:divsChild>
                            <w:div w:id="136654188">
                              <w:marLeft w:val="0"/>
                              <w:marRight w:val="0"/>
                              <w:marTop w:val="109"/>
                              <w:marBottom w:val="0"/>
                              <w:divBdr>
                                <w:top w:val="single" w:sz="4" w:space="6" w:color="D3737E"/>
                                <w:left w:val="single" w:sz="4" w:space="6" w:color="D3737E"/>
                                <w:bottom w:val="single" w:sz="4" w:space="6" w:color="D3737E"/>
                                <w:right w:val="single" w:sz="4" w:space="6" w:color="D3737E"/>
                              </w:divBdr>
                            </w:div>
                          </w:divsChild>
                        </w:div>
                        <w:div w:id="295062744">
                          <w:marLeft w:val="0"/>
                          <w:marRight w:val="0"/>
                          <w:marTop w:val="0"/>
                          <w:marBottom w:val="360"/>
                          <w:divBdr>
                            <w:top w:val="none" w:sz="0" w:space="0" w:color="auto"/>
                            <w:left w:val="none" w:sz="0" w:space="0" w:color="auto"/>
                            <w:bottom w:val="none" w:sz="0" w:space="0" w:color="auto"/>
                            <w:right w:val="none" w:sz="0" w:space="0" w:color="auto"/>
                          </w:divBdr>
                        </w:div>
                        <w:div w:id="204758291">
                          <w:marLeft w:val="0"/>
                          <w:marRight w:val="0"/>
                          <w:marTop w:val="0"/>
                          <w:marBottom w:val="360"/>
                          <w:divBdr>
                            <w:top w:val="none" w:sz="0" w:space="0" w:color="auto"/>
                            <w:left w:val="none" w:sz="0" w:space="0" w:color="auto"/>
                            <w:bottom w:val="none" w:sz="0" w:space="0" w:color="auto"/>
                            <w:right w:val="none" w:sz="0" w:space="0" w:color="auto"/>
                          </w:divBdr>
                        </w:div>
                        <w:div w:id="11132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51388">
      <w:bodyDiv w:val="1"/>
      <w:marLeft w:val="0"/>
      <w:marRight w:val="0"/>
      <w:marTop w:val="0"/>
      <w:marBottom w:val="0"/>
      <w:divBdr>
        <w:top w:val="none" w:sz="0" w:space="0" w:color="auto"/>
        <w:left w:val="none" w:sz="0" w:space="0" w:color="auto"/>
        <w:bottom w:val="none" w:sz="0" w:space="0" w:color="auto"/>
        <w:right w:val="none" w:sz="0" w:space="0" w:color="auto"/>
      </w:divBdr>
      <w:divsChild>
        <w:div w:id="1152335947">
          <w:marLeft w:val="2356"/>
          <w:marRight w:val="0"/>
          <w:marTop w:val="0"/>
          <w:marBottom w:val="0"/>
          <w:divBdr>
            <w:top w:val="none" w:sz="0" w:space="0" w:color="auto"/>
            <w:left w:val="none" w:sz="0" w:space="0" w:color="auto"/>
            <w:bottom w:val="none" w:sz="0" w:space="0" w:color="auto"/>
            <w:right w:val="none" w:sz="0" w:space="0" w:color="auto"/>
          </w:divBdr>
          <w:divsChild>
            <w:div w:id="583563404">
              <w:marLeft w:val="524"/>
              <w:marRight w:val="0"/>
              <w:marTop w:val="0"/>
              <w:marBottom w:val="0"/>
              <w:divBdr>
                <w:top w:val="none" w:sz="0" w:space="0" w:color="auto"/>
                <w:left w:val="none" w:sz="0" w:space="0" w:color="auto"/>
                <w:bottom w:val="none" w:sz="0" w:space="0" w:color="auto"/>
                <w:right w:val="none" w:sz="0" w:space="0" w:color="auto"/>
              </w:divBdr>
              <w:divsChild>
                <w:div w:id="418020218">
                  <w:marLeft w:val="0"/>
                  <w:marRight w:val="0"/>
                  <w:marTop w:val="0"/>
                  <w:marBottom w:val="0"/>
                  <w:divBdr>
                    <w:top w:val="none" w:sz="0" w:space="0" w:color="auto"/>
                    <w:left w:val="none" w:sz="0" w:space="0" w:color="auto"/>
                    <w:bottom w:val="none" w:sz="0" w:space="0" w:color="auto"/>
                    <w:right w:val="none" w:sz="0" w:space="0" w:color="auto"/>
                  </w:divBdr>
                  <w:divsChild>
                    <w:div w:id="1460106403">
                      <w:marLeft w:val="0"/>
                      <w:marRight w:val="0"/>
                      <w:marTop w:val="0"/>
                      <w:marBottom w:val="0"/>
                      <w:divBdr>
                        <w:top w:val="none" w:sz="0" w:space="0" w:color="auto"/>
                        <w:left w:val="none" w:sz="0" w:space="0" w:color="auto"/>
                        <w:bottom w:val="none" w:sz="0" w:space="0" w:color="auto"/>
                        <w:right w:val="none" w:sz="0" w:space="0" w:color="auto"/>
                      </w:divBdr>
                      <w:divsChild>
                        <w:div w:id="184296489">
                          <w:marLeft w:val="0"/>
                          <w:marRight w:val="0"/>
                          <w:marTop w:val="0"/>
                          <w:marBottom w:val="0"/>
                          <w:divBdr>
                            <w:top w:val="none" w:sz="0" w:space="0" w:color="auto"/>
                            <w:left w:val="none" w:sz="0" w:space="0" w:color="auto"/>
                            <w:bottom w:val="none" w:sz="0" w:space="0" w:color="auto"/>
                            <w:right w:val="none" w:sz="0" w:space="0" w:color="auto"/>
                          </w:divBdr>
                        </w:div>
                      </w:divsChild>
                    </w:div>
                    <w:div w:id="2005817305">
                      <w:marLeft w:val="0"/>
                      <w:marRight w:val="0"/>
                      <w:marTop w:val="0"/>
                      <w:marBottom w:val="240"/>
                      <w:divBdr>
                        <w:top w:val="none" w:sz="0" w:space="0" w:color="auto"/>
                        <w:left w:val="none" w:sz="0" w:space="0" w:color="auto"/>
                        <w:bottom w:val="single" w:sz="4" w:space="0" w:color="auto"/>
                        <w:right w:val="none" w:sz="0" w:space="0" w:color="auto"/>
                      </w:divBdr>
                    </w:div>
                    <w:div w:id="653872839">
                      <w:marLeft w:val="0"/>
                      <w:marRight w:val="0"/>
                      <w:marTop w:val="0"/>
                      <w:marBottom w:val="0"/>
                      <w:divBdr>
                        <w:top w:val="none" w:sz="0" w:space="0" w:color="auto"/>
                        <w:left w:val="none" w:sz="0" w:space="0" w:color="auto"/>
                        <w:bottom w:val="none" w:sz="0" w:space="0" w:color="auto"/>
                        <w:right w:val="none" w:sz="0" w:space="0" w:color="auto"/>
                      </w:divBdr>
                      <w:divsChild>
                        <w:div w:id="221599621">
                          <w:marLeft w:val="0"/>
                          <w:marRight w:val="0"/>
                          <w:marTop w:val="0"/>
                          <w:marBottom w:val="0"/>
                          <w:divBdr>
                            <w:top w:val="none" w:sz="0" w:space="0" w:color="auto"/>
                            <w:left w:val="none" w:sz="0" w:space="0" w:color="auto"/>
                            <w:bottom w:val="none" w:sz="0" w:space="0" w:color="auto"/>
                            <w:right w:val="none" w:sz="0" w:space="0" w:color="auto"/>
                          </w:divBdr>
                          <w:divsChild>
                            <w:div w:id="1247110528">
                              <w:marLeft w:val="0"/>
                              <w:marRight w:val="0"/>
                              <w:marTop w:val="0"/>
                              <w:marBottom w:val="360"/>
                              <w:divBdr>
                                <w:top w:val="none" w:sz="0" w:space="0" w:color="auto"/>
                                <w:left w:val="none" w:sz="0" w:space="0" w:color="auto"/>
                                <w:bottom w:val="none" w:sz="0" w:space="0" w:color="auto"/>
                                <w:right w:val="none" w:sz="0" w:space="0" w:color="auto"/>
                              </w:divBdr>
                            </w:div>
                            <w:div w:id="887377018">
                              <w:marLeft w:val="0"/>
                              <w:marRight w:val="0"/>
                              <w:marTop w:val="0"/>
                              <w:marBottom w:val="360"/>
                              <w:divBdr>
                                <w:top w:val="none" w:sz="0" w:space="0" w:color="auto"/>
                                <w:left w:val="none" w:sz="0" w:space="0" w:color="auto"/>
                                <w:bottom w:val="none" w:sz="0" w:space="0" w:color="auto"/>
                                <w:right w:val="none" w:sz="0" w:space="0" w:color="auto"/>
                              </w:divBdr>
                              <w:divsChild>
                                <w:div w:id="1953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79646">
                      <w:marLeft w:val="0"/>
                      <w:marRight w:val="262"/>
                      <w:marTop w:val="0"/>
                      <w:marBottom w:val="240"/>
                      <w:divBdr>
                        <w:top w:val="none" w:sz="0" w:space="0" w:color="auto"/>
                        <w:left w:val="none" w:sz="0" w:space="0" w:color="auto"/>
                        <w:bottom w:val="none" w:sz="0" w:space="0" w:color="auto"/>
                        <w:right w:val="none" w:sz="0" w:space="0" w:color="auto"/>
                      </w:divBdr>
                      <w:divsChild>
                        <w:div w:id="408692286">
                          <w:marLeft w:val="0"/>
                          <w:marRight w:val="0"/>
                          <w:marTop w:val="218"/>
                          <w:marBottom w:val="0"/>
                          <w:divBdr>
                            <w:top w:val="none" w:sz="0" w:space="0" w:color="auto"/>
                            <w:left w:val="none" w:sz="0" w:space="0" w:color="auto"/>
                            <w:bottom w:val="none" w:sz="0" w:space="0" w:color="auto"/>
                            <w:right w:val="none" w:sz="0" w:space="0" w:color="auto"/>
                          </w:divBdr>
                          <w:divsChild>
                            <w:div w:id="10764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101">
                      <w:marLeft w:val="0"/>
                      <w:marRight w:val="0"/>
                      <w:marTop w:val="0"/>
                      <w:marBottom w:val="0"/>
                      <w:divBdr>
                        <w:top w:val="none" w:sz="0" w:space="0" w:color="auto"/>
                        <w:left w:val="none" w:sz="0" w:space="0" w:color="auto"/>
                        <w:bottom w:val="none" w:sz="0" w:space="0" w:color="auto"/>
                        <w:right w:val="none" w:sz="0" w:space="0" w:color="auto"/>
                      </w:divBdr>
                      <w:divsChild>
                        <w:div w:id="1824929103">
                          <w:marLeft w:val="0"/>
                          <w:marRight w:val="0"/>
                          <w:marTop w:val="0"/>
                          <w:marBottom w:val="360"/>
                          <w:divBdr>
                            <w:top w:val="none" w:sz="0" w:space="0" w:color="auto"/>
                            <w:left w:val="none" w:sz="0" w:space="0" w:color="auto"/>
                            <w:bottom w:val="none" w:sz="0" w:space="0" w:color="auto"/>
                            <w:right w:val="none" w:sz="0" w:space="0" w:color="auto"/>
                          </w:divBdr>
                          <w:divsChild>
                            <w:div w:id="4416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3704">
                      <w:marLeft w:val="0"/>
                      <w:marRight w:val="262"/>
                      <w:marTop w:val="0"/>
                      <w:marBottom w:val="240"/>
                      <w:divBdr>
                        <w:top w:val="none" w:sz="0" w:space="0" w:color="auto"/>
                        <w:left w:val="none" w:sz="0" w:space="0" w:color="auto"/>
                        <w:bottom w:val="none" w:sz="0" w:space="0" w:color="auto"/>
                        <w:right w:val="none" w:sz="0" w:space="0" w:color="auto"/>
                      </w:divBdr>
                    </w:div>
                    <w:div w:id="1929073879">
                      <w:marLeft w:val="0"/>
                      <w:marRight w:val="0"/>
                      <w:marTop w:val="0"/>
                      <w:marBottom w:val="0"/>
                      <w:divBdr>
                        <w:top w:val="none" w:sz="0" w:space="0" w:color="auto"/>
                        <w:left w:val="none" w:sz="0" w:space="0" w:color="auto"/>
                        <w:bottom w:val="none" w:sz="0" w:space="0" w:color="auto"/>
                        <w:right w:val="none" w:sz="0" w:space="0" w:color="auto"/>
                      </w:divBdr>
                      <w:divsChild>
                        <w:div w:id="1953785913">
                          <w:marLeft w:val="0"/>
                          <w:marRight w:val="0"/>
                          <w:marTop w:val="0"/>
                          <w:marBottom w:val="360"/>
                          <w:divBdr>
                            <w:top w:val="none" w:sz="0" w:space="0" w:color="auto"/>
                            <w:left w:val="none" w:sz="0" w:space="0" w:color="auto"/>
                            <w:bottom w:val="none" w:sz="0" w:space="0" w:color="auto"/>
                            <w:right w:val="none" w:sz="0" w:space="0" w:color="auto"/>
                          </w:divBdr>
                          <w:divsChild>
                            <w:div w:id="2091155378">
                              <w:marLeft w:val="0"/>
                              <w:marRight w:val="0"/>
                              <w:marTop w:val="0"/>
                              <w:marBottom w:val="0"/>
                              <w:divBdr>
                                <w:top w:val="none" w:sz="0" w:space="0" w:color="auto"/>
                                <w:left w:val="none" w:sz="0" w:space="0" w:color="auto"/>
                                <w:bottom w:val="none" w:sz="0" w:space="0" w:color="auto"/>
                                <w:right w:val="none" w:sz="0" w:space="0" w:color="auto"/>
                              </w:divBdr>
                            </w:div>
                          </w:divsChild>
                        </w:div>
                        <w:div w:id="885142264">
                          <w:marLeft w:val="0"/>
                          <w:marRight w:val="0"/>
                          <w:marTop w:val="0"/>
                          <w:marBottom w:val="0"/>
                          <w:divBdr>
                            <w:top w:val="none" w:sz="0" w:space="31" w:color="96130B"/>
                            <w:left w:val="none" w:sz="0" w:space="12" w:color="96130B"/>
                            <w:bottom w:val="none" w:sz="0" w:space="12" w:color="96130B"/>
                            <w:right w:val="none" w:sz="0" w:space="12" w:color="96130B"/>
                          </w:divBdr>
                          <w:divsChild>
                            <w:div w:id="1848516551">
                              <w:marLeft w:val="0"/>
                              <w:marRight w:val="0"/>
                              <w:marTop w:val="0"/>
                              <w:marBottom w:val="0"/>
                              <w:divBdr>
                                <w:top w:val="none" w:sz="0" w:space="0" w:color="auto"/>
                                <w:left w:val="none" w:sz="0" w:space="0" w:color="auto"/>
                                <w:bottom w:val="none" w:sz="0" w:space="0" w:color="auto"/>
                                <w:right w:val="none" w:sz="0" w:space="0" w:color="auto"/>
                              </w:divBdr>
                            </w:div>
                            <w:div w:id="692003064">
                              <w:marLeft w:val="0"/>
                              <w:marRight w:val="262"/>
                              <w:marTop w:val="0"/>
                              <w:marBottom w:val="240"/>
                              <w:divBdr>
                                <w:top w:val="none" w:sz="0" w:space="0" w:color="auto"/>
                                <w:left w:val="none" w:sz="0" w:space="0" w:color="auto"/>
                                <w:bottom w:val="none" w:sz="0" w:space="0" w:color="auto"/>
                                <w:right w:val="none" w:sz="0" w:space="0" w:color="auto"/>
                              </w:divBdr>
                            </w:div>
                            <w:div w:id="14300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2652">
                      <w:marLeft w:val="0"/>
                      <w:marRight w:val="262"/>
                      <w:marTop w:val="0"/>
                      <w:marBottom w:val="240"/>
                      <w:divBdr>
                        <w:top w:val="none" w:sz="0" w:space="0" w:color="auto"/>
                        <w:left w:val="none" w:sz="0" w:space="0" w:color="auto"/>
                        <w:bottom w:val="none" w:sz="0" w:space="0" w:color="auto"/>
                        <w:right w:val="none" w:sz="0" w:space="0" w:color="auto"/>
                      </w:divBdr>
                    </w:div>
                    <w:div w:id="1086343284">
                      <w:marLeft w:val="0"/>
                      <w:marRight w:val="0"/>
                      <w:marTop w:val="0"/>
                      <w:marBottom w:val="0"/>
                      <w:divBdr>
                        <w:top w:val="none" w:sz="0" w:space="0" w:color="auto"/>
                        <w:left w:val="none" w:sz="0" w:space="0" w:color="auto"/>
                        <w:bottom w:val="none" w:sz="0" w:space="0" w:color="auto"/>
                        <w:right w:val="none" w:sz="0" w:space="0" w:color="auto"/>
                      </w:divBdr>
                      <w:divsChild>
                        <w:div w:id="1877503096">
                          <w:marLeft w:val="0"/>
                          <w:marRight w:val="0"/>
                          <w:marTop w:val="0"/>
                          <w:marBottom w:val="360"/>
                          <w:divBdr>
                            <w:top w:val="none" w:sz="0" w:space="0" w:color="auto"/>
                            <w:left w:val="none" w:sz="0" w:space="0" w:color="auto"/>
                            <w:bottom w:val="none" w:sz="0" w:space="0" w:color="auto"/>
                            <w:right w:val="none" w:sz="0" w:space="0" w:color="auto"/>
                          </w:divBdr>
                          <w:divsChild>
                            <w:div w:id="1332755713">
                              <w:marLeft w:val="0"/>
                              <w:marRight w:val="0"/>
                              <w:marTop w:val="0"/>
                              <w:marBottom w:val="0"/>
                              <w:divBdr>
                                <w:top w:val="none" w:sz="0" w:space="0" w:color="auto"/>
                                <w:left w:val="none" w:sz="0" w:space="0" w:color="auto"/>
                                <w:bottom w:val="none" w:sz="0" w:space="0" w:color="auto"/>
                                <w:right w:val="none" w:sz="0" w:space="0" w:color="auto"/>
                              </w:divBdr>
                            </w:div>
                          </w:divsChild>
                        </w:div>
                        <w:div w:id="1584029931">
                          <w:marLeft w:val="0"/>
                          <w:marRight w:val="0"/>
                          <w:marTop w:val="0"/>
                          <w:marBottom w:val="0"/>
                          <w:divBdr>
                            <w:top w:val="none" w:sz="0" w:space="31" w:color="96130B"/>
                            <w:left w:val="none" w:sz="0" w:space="12" w:color="96130B"/>
                            <w:bottom w:val="none" w:sz="0" w:space="12" w:color="96130B"/>
                            <w:right w:val="none" w:sz="0" w:space="12" w:color="96130B"/>
                          </w:divBdr>
                          <w:divsChild>
                            <w:div w:id="1304627726">
                              <w:marLeft w:val="0"/>
                              <w:marRight w:val="0"/>
                              <w:marTop w:val="0"/>
                              <w:marBottom w:val="0"/>
                              <w:divBdr>
                                <w:top w:val="none" w:sz="0" w:space="0" w:color="auto"/>
                                <w:left w:val="none" w:sz="0" w:space="0" w:color="auto"/>
                                <w:bottom w:val="none" w:sz="0" w:space="0" w:color="auto"/>
                                <w:right w:val="none" w:sz="0" w:space="0" w:color="auto"/>
                              </w:divBdr>
                            </w:div>
                            <w:div w:id="1191189531">
                              <w:marLeft w:val="0"/>
                              <w:marRight w:val="262"/>
                              <w:marTop w:val="0"/>
                              <w:marBottom w:val="240"/>
                              <w:divBdr>
                                <w:top w:val="none" w:sz="0" w:space="0" w:color="auto"/>
                                <w:left w:val="none" w:sz="0" w:space="0" w:color="auto"/>
                                <w:bottom w:val="none" w:sz="0" w:space="0" w:color="auto"/>
                                <w:right w:val="none" w:sz="0" w:space="0" w:color="auto"/>
                              </w:divBdr>
                            </w:div>
                            <w:div w:id="12535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1632">
                      <w:marLeft w:val="0"/>
                      <w:marRight w:val="262"/>
                      <w:marTop w:val="0"/>
                      <w:marBottom w:val="240"/>
                      <w:divBdr>
                        <w:top w:val="none" w:sz="0" w:space="0" w:color="auto"/>
                        <w:left w:val="none" w:sz="0" w:space="0" w:color="auto"/>
                        <w:bottom w:val="none" w:sz="0" w:space="0" w:color="auto"/>
                        <w:right w:val="none" w:sz="0" w:space="0" w:color="auto"/>
                      </w:divBdr>
                    </w:div>
                    <w:div w:id="622808563">
                      <w:marLeft w:val="0"/>
                      <w:marRight w:val="0"/>
                      <w:marTop w:val="0"/>
                      <w:marBottom w:val="0"/>
                      <w:divBdr>
                        <w:top w:val="none" w:sz="0" w:space="0" w:color="auto"/>
                        <w:left w:val="none" w:sz="0" w:space="0" w:color="auto"/>
                        <w:bottom w:val="none" w:sz="0" w:space="0" w:color="auto"/>
                        <w:right w:val="none" w:sz="0" w:space="0" w:color="auto"/>
                      </w:divBdr>
                      <w:divsChild>
                        <w:div w:id="952516924">
                          <w:marLeft w:val="0"/>
                          <w:marRight w:val="0"/>
                          <w:marTop w:val="0"/>
                          <w:marBottom w:val="360"/>
                          <w:divBdr>
                            <w:top w:val="none" w:sz="0" w:space="0" w:color="auto"/>
                            <w:left w:val="none" w:sz="0" w:space="0" w:color="auto"/>
                            <w:bottom w:val="none" w:sz="0" w:space="0" w:color="auto"/>
                            <w:right w:val="none" w:sz="0" w:space="0" w:color="auto"/>
                          </w:divBdr>
                          <w:divsChild>
                            <w:div w:id="1180855625">
                              <w:marLeft w:val="0"/>
                              <w:marRight w:val="0"/>
                              <w:marTop w:val="0"/>
                              <w:marBottom w:val="0"/>
                              <w:divBdr>
                                <w:top w:val="none" w:sz="0" w:space="0" w:color="auto"/>
                                <w:left w:val="none" w:sz="0" w:space="0" w:color="auto"/>
                                <w:bottom w:val="none" w:sz="0" w:space="0" w:color="auto"/>
                                <w:right w:val="none" w:sz="0" w:space="0" w:color="auto"/>
                              </w:divBdr>
                            </w:div>
                          </w:divsChild>
                        </w:div>
                        <w:div w:id="1737588449">
                          <w:marLeft w:val="0"/>
                          <w:marRight w:val="0"/>
                          <w:marTop w:val="0"/>
                          <w:marBottom w:val="0"/>
                          <w:divBdr>
                            <w:top w:val="none" w:sz="0" w:space="31" w:color="96130B"/>
                            <w:left w:val="none" w:sz="0" w:space="12" w:color="96130B"/>
                            <w:bottom w:val="none" w:sz="0" w:space="12" w:color="96130B"/>
                            <w:right w:val="none" w:sz="0" w:space="12" w:color="96130B"/>
                          </w:divBdr>
                          <w:divsChild>
                            <w:div w:id="967053632">
                              <w:marLeft w:val="0"/>
                              <w:marRight w:val="0"/>
                              <w:marTop w:val="0"/>
                              <w:marBottom w:val="0"/>
                              <w:divBdr>
                                <w:top w:val="none" w:sz="0" w:space="0" w:color="auto"/>
                                <w:left w:val="none" w:sz="0" w:space="0" w:color="auto"/>
                                <w:bottom w:val="none" w:sz="0" w:space="0" w:color="auto"/>
                                <w:right w:val="none" w:sz="0" w:space="0" w:color="auto"/>
                              </w:divBdr>
                            </w:div>
                            <w:div w:id="1112282660">
                              <w:marLeft w:val="0"/>
                              <w:marRight w:val="262"/>
                              <w:marTop w:val="0"/>
                              <w:marBottom w:val="240"/>
                              <w:divBdr>
                                <w:top w:val="none" w:sz="0" w:space="0" w:color="auto"/>
                                <w:left w:val="none" w:sz="0" w:space="0" w:color="auto"/>
                                <w:bottom w:val="none" w:sz="0" w:space="0" w:color="auto"/>
                                <w:right w:val="none" w:sz="0" w:space="0" w:color="auto"/>
                              </w:divBdr>
                            </w:div>
                            <w:div w:id="15862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10932">
                      <w:marLeft w:val="0"/>
                      <w:marRight w:val="262"/>
                      <w:marTop w:val="0"/>
                      <w:marBottom w:val="240"/>
                      <w:divBdr>
                        <w:top w:val="none" w:sz="0" w:space="0" w:color="auto"/>
                        <w:left w:val="none" w:sz="0" w:space="0" w:color="auto"/>
                        <w:bottom w:val="none" w:sz="0" w:space="0" w:color="auto"/>
                        <w:right w:val="none" w:sz="0" w:space="0" w:color="auto"/>
                      </w:divBdr>
                    </w:div>
                    <w:div w:id="999382403">
                      <w:marLeft w:val="0"/>
                      <w:marRight w:val="0"/>
                      <w:marTop w:val="0"/>
                      <w:marBottom w:val="0"/>
                      <w:divBdr>
                        <w:top w:val="none" w:sz="0" w:space="0" w:color="auto"/>
                        <w:left w:val="none" w:sz="0" w:space="0" w:color="auto"/>
                        <w:bottom w:val="none" w:sz="0" w:space="0" w:color="auto"/>
                        <w:right w:val="none" w:sz="0" w:space="0" w:color="auto"/>
                      </w:divBdr>
                      <w:divsChild>
                        <w:div w:id="1801797075">
                          <w:marLeft w:val="0"/>
                          <w:marRight w:val="0"/>
                          <w:marTop w:val="0"/>
                          <w:marBottom w:val="360"/>
                          <w:divBdr>
                            <w:top w:val="none" w:sz="0" w:space="0" w:color="auto"/>
                            <w:left w:val="none" w:sz="0" w:space="0" w:color="auto"/>
                            <w:bottom w:val="none" w:sz="0" w:space="0" w:color="auto"/>
                            <w:right w:val="none" w:sz="0" w:space="0" w:color="auto"/>
                          </w:divBdr>
                          <w:divsChild>
                            <w:div w:id="1460535312">
                              <w:marLeft w:val="0"/>
                              <w:marRight w:val="0"/>
                              <w:marTop w:val="0"/>
                              <w:marBottom w:val="0"/>
                              <w:divBdr>
                                <w:top w:val="none" w:sz="0" w:space="0" w:color="auto"/>
                                <w:left w:val="none" w:sz="0" w:space="0" w:color="auto"/>
                                <w:bottom w:val="none" w:sz="0" w:space="0" w:color="auto"/>
                                <w:right w:val="none" w:sz="0" w:space="0" w:color="auto"/>
                              </w:divBdr>
                            </w:div>
                          </w:divsChild>
                        </w:div>
                        <w:div w:id="779032799">
                          <w:marLeft w:val="0"/>
                          <w:marRight w:val="0"/>
                          <w:marTop w:val="0"/>
                          <w:marBottom w:val="0"/>
                          <w:divBdr>
                            <w:top w:val="none" w:sz="0" w:space="31" w:color="96130B"/>
                            <w:left w:val="none" w:sz="0" w:space="12" w:color="96130B"/>
                            <w:bottom w:val="none" w:sz="0" w:space="12" w:color="96130B"/>
                            <w:right w:val="none" w:sz="0" w:space="12" w:color="96130B"/>
                          </w:divBdr>
                          <w:divsChild>
                            <w:div w:id="1459489402">
                              <w:marLeft w:val="0"/>
                              <w:marRight w:val="0"/>
                              <w:marTop w:val="0"/>
                              <w:marBottom w:val="0"/>
                              <w:divBdr>
                                <w:top w:val="none" w:sz="0" w:space="0" w:color="auto"/>
                                <w:left w:val="none" w:sz="0" w:space="0" w:color="auto"/>
                                <w:bottom w:val="none" w:sz="0" w:space="0" w:color="auto"/>
                                <w:right w:val="none" w:sz="0" w:space="0" w:color="auto"/>
                              </w:divBdr>
                            </w:div>
                            <w:div w:id="29183913">
                              <w:marLeft w:val="0"/>
                              <w:marRight w:val="262"/>
                              <w:marTop w:val="0"/>
                              <w:marBottom w:val="240"/>
                              <w:divBdr>
                                <w:top w:val="none" w:sz="0" w:space="0" w:color="auto"/>
                                <w:left w:val="none" w:sz="0" w:space="0" w:color="auto"/>
                                <w:bottom w:val="none" w:sz="0" w:space="0" w:color="auto"/>
                                <w:right w:val="none" w:sz="0" w:space="0" w:color="auto"/>
                              </w:divBdr>
                            </w:div>
                            <w:div w:id="9251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2755">
                      <w:marLeft w:val="0"/>
                      <w:marRight w:val="262"/>
                      <w:marTop w:val="0"/>
                      <w:marBottom w:val="240"/>
                      <w:divBdr>
                        <w:top w:val="none" w:sz="0" w:space="0" w:color="auto"/>
                        <w:left w:val="none" w:sz="0" w:space="0" w:color="auto"/>
                        <w:bottom w:val="none" w:sz="0" w:space="0" w:color="auto"/>
                        <w:right w:val="none" w:sz="0" w:space="0" w:color="auto"/>
                      </w:divBdr>
                    </w:div>
                    <w:div w:id="1752896210">
                      <w:marLeft w:val="0"/>
                      <w:marRight w:val="0"/>
                      <w:marTop w:val="0"/>
                      <w:marBottom w:val="0"/>
                      <w:divBdr>
                        <w:top w:val="none" w:sz="0" w:space="0" w:color="auto"/>
                        <w:left w:val="none" w:sz="0" w:space="0" w:color="auto"/>
                        <w:bottom w:val="none" w:sz="0" w:space="0" w:color="auto"/>
                        <w:right w:val="none" w:sz="0" w:space="0" w:color="auto"/>
                      </w:divBdr>
                      <w:divsChild>
                        <w:div w:id="1512992173">
                          <w:marLeft w:val="0"/>
                          <w:marRight w:val="0"/>
                          <w:marTop w:val="0"/>
                          <w:marBottom w:val="360"/>
                          <w:divBdr>
                            <w:top w:val="none" w:sz="0" w:space="0" w:color="auto"/>
                            <w:left w:val="none" w:sz="0" w:space="0" w:color="auto"/>
                            <w:bottom w:val="none" w:sz="0" w:space="0" w:color="auto"/>
                            <w:right w:val="none" w:sz="0" w:space="0" w:color="auto"/>
                          </w:divBdr>
                          <w:divsChild>
                            <w:div w:id="1136336303">
                              <w:marLeft w:val="0"/>
                              <w:marRight w:val="0"/>
                              <w:marTop w:val="0"/>
                              <w:marBottom w:val="0"/>
                              <w:divBdr>
                                <w:top w:val="none" w:sz="0" w:space="0" w:color="auto"/>
                                <w:left w:val="none" w:sz="0" w:space="0" w:color="auto"/>
                                <w:bottom w:val="none" w:sz="0" w:space="0" w:color="auto"/>
                                <w:right w:val="none" w:sz="0" w:space="0" w:color="auto"/>
                              </w:divBdr>
                            </w:div>
                          </w:divsChild>
                        </w:div>
                        <w:div w:id="1405227482">
                          <w:marLeft w:val="0"/>
                          <w:marRight w:val="0"/>
                          <w:marTop w:val="0"/>
                          <w:marBottom w:val="0"/>
                          <w:divBdr>
                            <w:top w:val="none" w:sz="0" w:space="31" w:color="96130B"/>
                            <w:left w:val="none" w:sz="0" w:space="12" w:color="96130B"/>
                            <w:bottom w:val="none" w:sz="0" w:space="12" w:color="96130B"/>
                            <w:right w:val="none" w:sz="0" w:space="12" w:color="96130B"/>
                          </w:divBdr>
                          <w:divsChild>
                            <w:div w:id="1031419890">
                              <w:marLeft w:val="0"/>
                              <w:marRight w:val="0"/>
                              <w:marTop w:val="0"/>
                              <w:marBottom w:val="0"/>
                              <w:divBdr>
                                <w:top w:val="none" w:sz="0" w:space="0" w:color="auto"/>
                                <w:left w:val="none" w:sz="0" w:space="0" w:color="auto"/>
                                <w:bottom w:val="none" w:sz="0" w:space="0" w:color="auto"/>
                                <w:right w:val="none" w:sz="0" w:space="0" w:color="auto"/>
                              </w:divBdr>
                            </w:div>
                            <w:div w:id="1201087030">
                              <w:marLeft w:val="0"/>
                              <w:marRight w:val="262"/>
                              <w:marTop w:val="0"/>
                              <w:marBottom w:val="240"/>
                              <w:divBdr>
                                <w:top w:val="none" w:sz="0" w:space="0" w:color="auto"/>
                                <w:left w:val="none" w:sz="0" w:space="0" w:color="auto"/>
                                <w:bottom w:val="none" w:sz="0" w:space="0" w:color="auto"/>
                                <w:right w:val="none" w:sz="0" w:space="0" w:color="auto"/>
                              </w:divBdr>
                            </w:div>
                            <w:div w:id="1104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6706">
                      <w:marLeft w:val="0"/>
                      <w:marRight w:val="262"/>
                      <w:marTop w:val="0"/>
                      <w:marBottom w:val="240"/>
                      <w:divBdr>
                        <w:top w:val="none" w:sz="0" w:space="0" w:color="auto"/>
                        <w:left w:val="none" w:sz="0" w:space="0" w:color="auto"/>
                        <w:bottom w:val="none" w:sz="0" w:space="0" w:color="auto"/>
                        <w:right w:val="none" w:sz="0" w:space="0" w:color="auto"/>
                      </w:divBdr>
                    </w:div>
                    <w:div w:id="1101989328">
                      <w:marLeft w:val="0"/>
                      <w:marRight w:val="0"/>
                      <w:marTop w:val="0"/>
                      <w:marBottom w:val="0"/>
                      <w:divBdr>
                        <w:top w:val="none" w:sz="0" w:space="0" w:color="auto"/>
                        <w:left w:val="none" w:sz="0" w:space="0" w:color="auto"/>
                        <w:bottom w:val="none" w:sz="0" w:space="0" w:color="auto"/>
                        <w:right w:val="none" w:sz="0" w:space="0" w:color="auto"/>
                      </w:divBdr>
                      <w:divsChild>
                        <w:div w:id="129322808">
                          <w:marLeft w:val="0"/>
                          <w:marRight w:val="0"/>
                          <w:marTop w:val="0"/>
                          <w:marBottom w:val="360"/>
                          <w:divBdr>
                            <w:top w:val="none" w:sz="0" w:space="0" w:color="auto"/>
                            <w:left w:val="none" w:sz="0" w:space="0" w:color="auto"/>
                            <w:bottom w:val="none" w:sz="0" w:space="0" w:color="auto"/>
                            <w:right w:val="none" w:sz="0" w:space="0" w:color="auto"/>
                          </w:divBdr>
                          <w:divsChild>
                            <w:div w:id="712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369393">
      <w:bodyDiv w:val="1"/>
      <w:marLeft w:val="0"/>
      <w:marRight w:val="0"/>
      <w:marTop w:val="0"/>
      <w:marBottom w:val="0"/>
      <w:divBdr>
        <w:top w:val="none" w:sz="0" w:space="0" w:color="auto"/>
        <w:left w:val="none" w:sz="0" w:space="0" w:color="auto"/>
        <w:bottom w:val="none" w:sz="0" w:space="0" w:color="auto"/>
        <w:right w:val="none" w:sz="0" w:space="0" w:color="auto"/>
      </w:divBdr>
    </w:div>
    <w:div w:id="303387433">
      <w:bodyDiv w:val="1"/>
      <w:marLeft w:val="0"/>
      <w:marRight w:val="0"/>
      <w:marTop w:val="0"/>
      <w:marBottom w:val="0"/>
      <w:divBdr>
        <w:top w:val="none" w:sz="0" w:space="0" w:color="auto"/>
        <w:left w:val="none" w:sz="0" w:space="0" w:color="auto"/>
        <w:bottom w:val="none" w:sz="0" w:space="0" w:color="auto"/>
        <w:right w:val="none" w:sz="0" w:space="0" w:color="auto"/>
      </w:divBdr>
    </w:div>
    <w:div w:id="334306027">
      <w:bodyDiv w:val="1"/>
      <w:marLeft w:val="0"/>
      <w:marRight w:val="0"/>
      <w:marTop w:val="0"/>
      <w:marBottom w:val="0"/>
      <w:divBdr>
        <w:top w:val="none" w:sz="0" w:space="0" w:color="auto"/>
        <w:left w:val="none" w:sz="0" w:space="0" w:color="auto"/>
        <w:bottom w:val="none" w:sz="0" w:space="0" w:color="auto"/>
        <w:right w:val="none" w:sz="0" w:space="0" w:color="auto"/>
      </w:divBdr>
      <w:divsChild>
        <w:div w:id="273901762">
          <w:marLeft w:val="0"/>
          <w:marRight w:val="0"/>
          <w:marTop w:val="0"/>
          <w:marBottom w:val="0"/>
          <w:divBdr>
            <w:top w:val="none" w:sz="0" w:space="0" w:color="auto"/>
            <w:left w:val="none" w:sz="0" w:space="0" w:color="auto"/>
            <w:bottom w:val="none" w:sz="0" w:space="0" w:color="auto"/>
            <w:right w:val="none" w:sz="0" w:space="0" w:color="auto"/>
          </w:divBdr>
          <w:divsChild>
            <w:div w:id="388723283">
              <w:marLeft w:val="0"/>
              <w:marRight w:val="0"/>
              <w:marTop w:val="0"/>
              <w:marBottom w:val="0"/>
              <w:divBdr>
                <w:top w:val="none" w:sz="0" w:space="0" w:color="auto"/>
                <w:left w:val="none" w:sz="0" w:space="0" w:color="auto"/>
                <w:bottom w:val="none" w:sz="0" w:space="0" w:color="auto"/>
                <w:right w:val="none" w:sz="0" w:space="0" w:color="auto"/>
              </w:divBdr>
              <w:divsChild>
                <w:div w:id="1736315539">
                  <w:marLeft w:val="0"/>
                  <w:marRight w:val="0"/>
                  <w:marTop w:val="0"/>
                  <w:marBottom w:val="0"/>
                  <w:divBdr>
                    <w:top w:val="none" w:sz="0" w:space="0" w:color="auto"/>
                    <w:left w:val="none" w:sz="0" w:space="0" w:color="auto"/>
                    <w:bottom w:val="none" w:sz="0" w:space="0" w:color="auto"/>
                    <w:right w:val="none" w:sz="0" w:space="0" w:color="auto"/>
                  </w:divBdr>
                  <w:divsChild>
                    <w:div w:id="317806290">
                      <w:marLeft w:val="0"/>
                      <w:marRight w:val="0"/>
                      <w:marTop w:val="0"/>
                      <w:marBottom w:val="0"/>
                      <w:divBdr>
                        <w:top w:val="none" w:sz="0" w:space="0" w:color="auto"/>
                        <w:left w:val="none" w:sz="0" w:space="0" w:color="auto"/>
                        <w:bottom w:val="none" w:sz="0" w:space="0" w:color="auto"/>
                        <w:right w:val="none" w:sz="0" w:space="0" w:color="auto"/>
                      </w:divBdr>
                      <w:divsChild>
                        <w:div w:id="792333737">
                          <w:marLeft w:val="0"/>
                          <w:marRight w:val="0"/>
                          <w:marTop w:val="0"/>
                          <w:marBottom w:val="0"/>
                          <w:divBdr>
                            <w:top w:val="none" w:sz="0" w:space="0" w:color="auto"/>
                            <w:left w:val="none" w:sz="0" w:space="0" w:color="auto"/>
                            <w:bottom w:val="none" w:sz="0" w:space="0" w:color="auto"/>
                            <w:right w:val="none" w:sz="0" w:space="0" w:color="auto"/>
                          </w:divBdr>
                          <w:divsChild>
                            <w:div w:id="13591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6872">
      <w:bodyDiv w:val="1"/>
      <w:marLeft w:val="0"/>
      <w:marRight w:val="0"/>
      <w:marTop w:val="0"/>
      <w:marBottom w:val="0"/>
      <w:divBdr>
        <w:top w:val="none" w:sz="0" w:space="0" w:color="auto"/>
        <w:left w:val="none" w:sz="0" w:space="0" w:color="auto"/>
        <w:bottom w:val="none" w:sz="0" w:space="0" w:color="auto"/>
        <w:right w:val="none" w:sz="0" w:space="0" w:color="auto"/>
      </w:divBdr>
    </w:div>
    <w:div w:id="487014629">
      <w:bodyDiv w:val="1"/>
      <w:marLeft w:val="0"/>
      <w:marRight w:val="0"/>
      <w:marTop w:val="0"/>
      <w:marBottom w:val="0"/>
      <w:divBdr>
        <w:top w:val="none" w:sz="0" w:space="0" w:color="auto"/>
        <w:left w:val="none" w:sz="0" w:space="0" w:color="auto"/>
        <w:bottom w:val="none" w:sz="0" w:space="0" w:color="auto"/>
        <w:right w:val="none" w:sz="0" w:space="0" w:color="auto"/>
      </w:divBdr>
      <w:divsChild>
        <w:div w:id="1122311661">
          <w:marLeft w:val="0"/>
          <w:marRight w:val="0"/>
          <w:marTop w:val="0"/>
          <w:marBottom w:val="0"/>
          <w:divBdr>
            <w:top w:val="none" w:sz="0" w:space="0" w:color="auto"/>
            <w:left w:val="none" w:sz="0" w:space="0" w:color="auto"/>
            <w:bottom w:val="none" w:sz="0" w:space="0" w:color="auto"/>
            <w:right w:val="none" w:sz="0" w:space="0" w:color="auto"/>
          </w:divBdr>
          <w:divsChild>
            <w:div w:id="6036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489">
      <w:bodyDiv w:val="1"/>
      <w:marLeft w:val="0"/>
      <w:marRight w:val="0"/>
      <w:marTop w:val="0"/>
      <w:marBottom w:val="0"/>
      <w:divBdr>
        <w:top w:val="none" w:sz="0" w:space="0" w:color="auto"/>
        <w:left w:val="none" w:sz="0" w:space="0" w:color="auto"/>
        <w:bottom w:val="none" w:sz="0" w:space="0" w:color="auto"/>
        <w:right w:val="none" w:sz="0" w:space="0" w:color="auto"/>
      </w:divBdr>
      <w:divsChild>
        <w:div w:id="82992125">
          <w:marLeft w:val="2356"/>
          <w:marRight w:val="0"/>
          <w:marTop w:val="0"/>
          <w:marBottom w:val="0"/>
          <w:divBdr>
            <w:top w:val="none" w:sz="0" w:space="0" w:color="auto"/>
            <w:left w:val="none" w:sz="0" w:space="0" w:color="auto"/>
            <w:bottom w:val="none" w:sz="0" w:space="0" w:color="auto"/>
            <w:right w:val="none" w:sz="0" w:space="0" w:color="auto"/>
          </w:divBdr>
          <w:divsChild>
            <w:div w:id="2107075802">
              <w:marLeft w:val="524"/>
              <w:marRight w:val="0"/>
              <w:marTop w:val="0"/>
              <w:marBottom w:val="0"/>
              <w:divBdr>
                <w:top w:val="none" w:sz="0" w:space="0" w:color="auto"/>
                <w:left w:val="none" w:sz="0" w:space="0" w:color="auto"/>
                <w:bottom w:val="none" w:sz="0" w:space="0" w:color="auto"/>
                <w:right w:val="none" w:sz="0" w:space="0" w:color="auto"/>
              </w:divBdr>
              <w:divsChild>
                <w:div w:id="970593321">
                  <w:marLeft w:val="0"/>
                  <w:marRight w:val="0"/>
                  <w:marTop w:val="0"/>
                  <w:marBottom w:val="0"/>
                  <w:divBdr>
                    <w:top w:val="none" w:sz="0" w:space="0" w:color="auto"/>
                    <w:left w:val="none" w:sz="0" w:space="0" w:color="auto"/>
                    <w:bottom w:val="none" w:sz="0" w:space="0" w:color="auto"/>
                    <w:right w:val="none" w:sz="0" w:space="0" w:color="auto"/>
                  </w:divBdr>
                  <w:divsChild>
                    <w:div w:id="190458080">
                      <w:marLeft w:val="0"/>
                      <w:marRight w:val="0"/>
                      <w:marTop w:val="0"/>
                      <w:marBottom w:val="0"/>
                      <w:divBdr>
                        <w:top w:val="none" w:sz="0" w:space="0" w:color="auto"/>
                        <w:left w:val="none" w:sz="0" w:space="0" w:color="auto"/>
                        <w:bottom w:val="none" w:sz="0" w:space="0" w:color="auto"/>
                        <w:right w:val="none" w:sz="0" w:space="0" w:color="auto"/>
                      </w:divBdr>
                      <w:divsChild>
                        <w:div w:id="1946574728">
                          <w:marLeft w:val="0"/>
                          <w:marRight w:val="0"/>
                          <w:marTop w:val="0"/>
                          <w:marBottom w:val="0"/>
                          <w:divBdr>
                            <w:top w:val="none" w:sz="0" w:space="0" w:color="auto"/>
                            <w:left w:val="none" w:sz="0" w:space="0" w:color="auto"/>
                            <w:bottom w:val="none" w:sz="0" w:space="0" w:color="auto"/>
                            <w:right w:val="none" w:sz="0" w:space="0" w:color="auto"/>
                          </w:divBdr>
                          <w:divsChild>
                            <w:div w:id="290675448">
                              <w:marLeft w:val="0"/>
                              <w:marRight w:val="0"/>
                              <w:marTop w:val="0"/>
                              <w:marBottom w:val="109"/>
                              <w:divBdr>
                                <w:top w:val="none" w:sz="0" w:space="0" w:color="auto"/>
                                <w:left w:val="none" w:sz="0" w:space="0" w:color="auto"/>
                                <w:bottom w:val="none" w:sz="0" w:space="0" w:color="auto"/>
                                <w:right w:val="none" w:sz="0" w:space="0" w:color="auto"/>
                              </w:divBdr>
                              <w:divsChild>
                                <w:div w:id="216162958">
                                  <w:marLeft w:val="0"/>
                                  <w:marRight w:val="0"/>
                                  <w:marTop w:val="0"/>
                                  <w:marBottom w:val="0"/>
                                  <w:divBdr>
                                    <w:top w:val="none" w:sz="0" w:space="0" w:color="auto"/>
                                    <w:left w:val="none" w:sz="0" w:space="0" w:color="auto"/>
                                    <w:bottom w:val="none" w:sz="0" w:space="0" w:color="auto"/>
                                    <w:right w:val="none" w:sz="0" w:space="0" w:color="auto"/>
                                  </w:divBdr>
                                </w:div>
                                <w:div w:id="437067132">
                                  <w:marLeft w:val="0"/>
                                  <w:marRight w:val="0"/>
                                  <w:marTop w:val="0"/>
                                  <w:marBottom w:val="0"/>
                                  <w:divBdr>
                                    <w:top w:val="none" w:sz="0" w:space="0" w:color="auto"/>
                                    <w:left w:val="none" w:sz="0" w:space="0" w:color="auto"/>
                                    <w:bottom w:val="none" w:sz="0" w:space="0" w:color="auto"/>
                                    <w:right w:val="none" w:sz="0" w:space="0" w:color="auto"/>
                                  </w:divBdr>
                                </w:div>
                                <w:div w:id="978146382">
                                  <w:marLeft w:val="0"/>
                                  <w:marRight w:val="0"/>
                                  <w:marTop w:val="0"/>
                                  <w:marBottom w:val="0"/>
                                  <w:divBdr>
                                    <w:top w:val="none" w:sz="0" w:space="0" w:color="auto"/>
                                    <w:left w:val="none" w:sz="0" w:space="0" w:color="auto"/>
                                    <w:bottom w:val="none" w:sz="0" w:space="0" w:color="auto"/>
                                    <w:right w:val="none" w:sz="0" w:space="0" w:color="auto"/>
                                  </w:divBdr>
                                </w:div>
                                <w:div w:id="1292521080">
                                  <w:marLeft w:val="0"/>
                                  <w:marRight w:val="0"/>
                                  <w:marTop w:val="0"/>
                                  <w:marBottom w:val="0"/>
                                  <w:divBdr>
                                    <w:top w:val="none" w:sz="0" w:space="0" w:color="auto"/>
                                    <w:left w:val="none" w:sz="0" w:space="0" w:color="auto"/>
                                    <w:bottom w:val="none" w:sz="0" w:space="0" w:color="auto"/>
                                    <w:right w:val="none" w:sz="0" w:space="0" w:color="auto"/>
                                  </w:divBdr>
                                </w:div>
                                <w:div w:id="2010132702">
                                  <w:marLeft w:val="0"/>
                                  <w:marRight w:val="0"/>
                                  <w:marTop w:val="0"/>
                                  <w:marBottom w:val="0"/>
                                  <w:divBdr>
                                    <w:top w:val="none" w:sz="0" w:space="0" w:color="auto"/>
                                    <w:left w:val="none" w:sz="0" w:space="0" w:color="auto"/>
                                    <w:bottom w:val="none" w:sz="0" w:space="0" w:color="auto"/>
                                    <w:right w:val="none" w:sz="0" w:space="0" w:color="auto"/>
                                  </w:divBdr>
                                </w:div>
                                <w:div w:id="1090126633">
                                  <w:marLeft w:val="0"/>
                                  <w:marRight w:val="0"/>
                                  <w:marTop w:val="0"/>
                                  <w:marBottom w:val="0"/>
                                  <w:divBdr>
                                    <w:top w:val="none" w:sz="0" w:space="0" w:color="auto"/>
                                    <w:left w:val="none" w:sz="0" w:space="0" w:color="auto"/>
                                    <w:bottom w:val="none" w:sz="0" w:space="0" w:color="auto"/>
                                    <w:right w:val="none" w:sz="0" w:space="0" w:color="auto"/>
                                  </w:divBdr>
                                </w:div>
                                <w:div w:id="925647733">
                                  <w:marLeft w:val="0"/>
                                  <w:marRight w:val="0"/>
                                  <w:marTop w:val="0"/>
                                  <w:marBottom w:val="0"/>
                                  <w:divBdr>
                                    <w:top w:val="none" w:sz="0" w:space="0" w:color="auto"/>
                                    <w:left w:val="none" w:sz="0" w:space="0" w:color="auto"/>
                                    <w:bottom w:val="none" w:sz="0" w:space="0" w:color="auto"/>
                                    <w:right w:val="none" w:sz="0" w:space="0" w:color="auto"/>
                                  </w:divBdr>
                                </w:div>
                                <w:div w:id="1906885">
                                  <w:marLeft w:val="0"/>
                                  <w:marRight w:val="0"/>
                                  <w:marTop w:val="0"/>
                                  <w:marBottom w:val="0"/>
                                  <w:divBdr>
                                    <w:top w:val="none" w:sz="0" w:space="0" w:color="auto"/>
                                    <w:left w:val="none" w:sz="0" w:space="0" w:color="auto"/>
                                    <w:bottom w:val="none" w:sz="0" w:space="0" w:color="auto"/>
                                    <w:right w:val="none" w:sz="0" w:space="0" w:color="auto"/>
                                  </w:divBdr>
                                </w:div>
                                <w:div w:id="1147943083">
                                  <w:marLeft w:val="0"/>
                                  <w:marRight w:val="0"/>
                                  <w:marTop w:val="0"/>
                                  <w:marBottom w:val="0"/>
                                  <w:divBdr>
                                    <w:top w:val="none" w:sz="0" w:space="0" w:color="auto"/>
                                    <w:left w:val="none" w:sz="0" w:space="0" w:color="auto"/>
                                    <w:bottom w:val="none" w:sz="0" w:space="0" w:color="auto"/>
                                    <w:right w:val="none" w:sz="0" w:space="0" w:color="auto"/>
                                  </w:divBdr>
                                </w:div>
                                <w:div w:id="201334031">
                                  <w:marLeft w:val="0"/>
                                  <w:marRight w:val="0"/>
                                  <w:marTop w:val="0"/>
                                  <w:marBottom w:val="0"/>
                                  <w:divBdr>
                                    <w:top w:val="none" w:sz="0" w:space="0" w:color="auto"/>
                                    <w:left w:val="none" w:sz="0" w:space="0" w:color="auto"/>
                                    <w:bottom w:val="none" w:sz="0" w:space="0" w:color="auto"/>
                                    <w:right w:val="none" w:sz="0" w:space="0" w:color="auto"/>
                                  </w:divBdr>
                                </w:div>
                                <w:div w:id="1560020951">
                                  <w:marLeft w:val="0"/>
                                  <w:marRight w:val="0"/>
                                  <w:marTop w:val="0"/>
                                  <w:marBottom w:val="0"/>
                                  <w:divBdr>
                                    <w:top w:val="none" w:sz="0" w:space="0" w:color="auto"/>
                                    <w:left w:val="none" w:sz="0" w:space="0" w:color="auto"/>
                                    <w:bottom w:val="none" w:sz="0" w:space="0" w:color="auto"/>
                                    <w:right w:val="none" w:sz="0" w:space="0" w:color="auto"/>
                                  </w:divBdr>
                                </w:div>
                                <w:div w:id="1301426605">
                                  <w:marLeft w:val="0"/>
                                  <w:marRight w:val="0"/>
                                  <w:marTop w:val="0"/>
                                  <w:marBottom w:val="0"/>
                                  <w:divBdr>
                                    <w:top w:val="none" w:sz="0" w:space="0" w:color="auto"/>
                                    <w:left w:val="none" w:sz="0" w:space="0" w:color="auto"/>
                                    <w:bottom w:val="none" w:sz="0" w:space="0" w:color="auto"/>
                                    <w:right w:val="none" w:sz="0" w:space="0" w:color="auto"/>
                                  </w:divBdr>
                                </w:div>
                                <w:div w:id="1400598183">
                                  <w:marLeft w:val="0"/>
                                  <w:marRight w:val="0"/>
                                  <w:marTop w:val="0"/>
                                  <w:marBottom w:val="0"/>
                                  <w:divBdr>
                                    <w:top w:val="none" w:sz="0" w:space="0" w:color="auto"/>
                                    <w:left w:val="none" w:sz="0" w:space="0" w:color="auto"/>
                                    <w:bottom w:val="none" w:sz="0" w:space="0" w:color="auto"/>
                                    <w:right w:val="none" w:sz="0" w:space="0" w:color="auto"/>
                                  </w:divBdr>
                                </w:div>
                                <w:div w:id="792672494">
                                  <w:marLeft w:val="0"/>
                                  <w:marRight w:val="0"/>
                                  <w:marTop w:val="0"/>
                                  <w:marBottom w:val="0"/>
                                  <w:divBdr>
                                    <w:top w:val="none" w:sz="0" w:space="0" w:color="auto"/>
                                    <w:left w:val="none" w:sz="0" w:space="0" w:color="auto"/>
                                    <w:bottom w:val="none" w:sz="0" w:space="0" w:color="auto"/>
                                    <w:right w:val="none" w:sz="0" w:space="0" w:color="auto"/>
                                  </w:divBdr>
                                </w:div>
                                <w:div w:id="349647658">
                                  <w:marLeft w:val="0"/>
                                  <w:marRight w:val="0"/>
                                  <w:marTop w:val="0"/>
                                  <w:marBottom w:val="0"/>
                                  <w:divBdr>
                                    <w:top w:val="none" w:sz="0" w:space="0" w:color="auto"/>
                                    <w:left w:val="none" w:sz="0" w:space="0" w:color="auto"/>
                                    <w:bottom w:val="none" w:sz="0" w:space="0" w:color="auto"/>
                                    <w:right w:val="none" w:sz="0" w:space="0" w:color="auto"/>
                                  </w:divBdr>
                                </w:div>
                                <w:div w:id="1954434319">
                                  <w:marLeft w:val="0"/>
                                  <w:marRight w:val="0"/>
                                  <w:marTop w:val="0"/>
                                  <w:marBottom w:val="0"/>
                                  <w:divBdr>
                                    <w:top w:val="none" w:sz="0" w:space="0" w:color="auto"/>
                                    <w:left w:val="none" w:sz="0" w:space="0" w:color="auto"/>
                                    <w:bottom w:val="none" w:sz="0" w:space="0" w:color="auto"/>
                                    <w:right w:val="none" w:sz="0" w:space="0" w:color="auto"/>
                                  </w:divBdr>
                                </w:div>
                                <w:div w:id="1653296451">
                                  <w:marLeft w:val="0"/>
                                  <w:marRight w:val="0"/>
                                  <w:marTop w:val="0"/>
                                  <w:marBottom w:val="0"/>
                                  <w:divBdr>
                                    <w:top w:val="none" w:sz="0" w:space="0" w:color="auto"/>
                                    <w:left w:val="none" w:sz="0" w:space="0" w:color="auto"/>
                                    <w:bottom w:val="none" w:sz="0" w:space="0" w:color="auto"/>
                                    <w:right w:val="none" w:sz="0" w:space="0" w:color="auto"/>
                                  </w:divBdr>
                                </w:div>
                                <w:div w:id="676082505">
                                  <w:marLeft w:val="0"/>
                                  <w:marRight w:val="0"/>
                                  <w:marTop w:val="0"/>
                                  <w:marBottom w:val="0"/>
                                  <w:divBdr>
                                    <w:top w:val="none" w:sz="0" w:space="0" w:color="auto"/>
                                    <w:left w:val="none" w:sz="0" w:space="0" w:color="auto"/>
                                    <w:bottom w:val="none" w:sz="0" w:space="0" w:color="auto"/>
                                    <w:right w:val="none" w:sz="0" w:space="0" w:color="auto"/>
                                  </w:divBdr>
                                </w:div>
                                <w:div w:id="138495905">
                                  <w:marLeft w:val="0"/>
                                  <w:marRight w:val="0"/>
                                  <w:marTop w:val="0"/>
                                  <w:marBottom w:val="0"/>
                                  <w:divBdr>
                                    <w:top w:val="none" w:sz="0" w:space="0" w:color="auto"/>
                                    <w:left w:val="none" w:sz="0" w:space="0" w:color="auto"/>
                                    <w:bottom w:val="none" w:sz="0" w:space="0" w:color="auto"/>
                                    <w:right w:val="none" w:sz="0" w:space="0" w:color="auto"/>
                                  </w:divBdr>
                                </w:div>
                                <w:div w:id="20339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898611">
      <w:bodyDiv w:val="1"/>
      <w:marLeft w:val="0"/>
      <w:marRight w:val="0"/>
      <w:marTop w:val="0"/>
      <w:marBottom w:val="0"/>
      <w:divBdr>
        <w:top w:val="none" w:sz="0" w:space="0" w:color="auto"/>
        <w:left w:val="none" w:sz="0" w:space="0" w:color="auto"/>
        <w:bottom w:val="none" w:sz="0" w:space="0" w:color="auto"/>
        <w:right w:val="none" w:sz="0" w:space="0" w:color="auto"/>
      </w:divBdr>
      <w:divsChild>
        <w:div w:id="1166239656">
          <w:marLeft w:val="0"/>
          <w:marRight w:val="0"/>
          <w:marTop w:val="0"/>
          <w:marBottom w:val="0"/>
          <w:divBdr>
            <w:top w:val="none" w:sz="0" w:space="0" w:color="auto"/>
            <w:left w:val="none" w:sz="0" w:space="0" w:color="auto"/>
            <w:bottom w:val="none" w:sz="0" w:space="0" w:color="auto"/>
            <w:right w:val="none" w:sz="0" w:space="0" w:color="auto"/>
          </w:divBdr>
          <w:divsChild>
            <w:div w:id="154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6239">
      <w:bodyDiv w:val="1"/>
      <w:marLeft w:val="0"/>
      <w:marRight w:val="0"/>
      <w:marTop w:val="0"/>
      <w:marBottom w:val="0"/>
      <w:divBdr>
        <w:top w:val="none" w:sz="0" w:space="0" w:color="auto"/>
        <w:left w:val="none" w:sz="0" w:space="0" w:color="auto"/>
        <w:bottom w:val="none" w:sz="0" w:space="0" w:color="auto"/>
        <w:right w:val="none" w:sz="0" w:space="0" w:color="auto"/>
      </w:divBdr>
      <w:divsChild>
        <w:div w:id="735664783">
          <w:marLeft w:val="0"/>
          <w:marRight w:val="0"/>
          <w:marTop w:val="0"/>
          <w:marBottom w:val="0"/>
          <w:divBdr>
            <w:top w:val="none" w:sz="0" w:space="0" w:color="auto"/>
            <w:left w:val="none" w:sz="0" w:space="0" w:color="auto"/>
            <w:bottom w:val="none" w:sz="0" w:space="0" w:color="auto"/>
            <w:right w:val="none" w:sz="0" w:space="0" w:color="auto"/>
          </w:divBdr>
          <w:divsChild>
            <w:div w:id="1519851560">
              <w:marLeft w:val="0"/>
              <w:marRight w:val="0"/>
              <w:marTop w:val="0"/>
              <w:marBottom w:val="0"/>
              <w:divBdr>
                <w:top w:val="none" w:sz="0" w:space="0" w:color="auto"/>
                <w:left w:val="none" w:sz="0" w:space="0" w:color="auto"/>
                <w:bottom w:val="none" w:sz="0" w:space="0" w:color="auto"/>
                <w:right w:val="none" w:sz="0" w:space="0" w:color="auto"/>
              </w:divBdr>
            </w:div>
            <w:div w:id="1085766788">
              <w:marLeft w:val="0"/>
              <w:marRight w:val="0"/>
              <w:marTop w:val="0"/>
              <w:marBottom w:val="0"/>
              <w:divBdr>
                <w:top w:val="none" w:sz="0" w:space="0" w:color="auto"/>
                <w:left w:val="none" w:sz="0" w:space="0" w:color="auto"/>
                <w:bottom w:val="none" w:sz="0" w:space="0" w:color="auto"/>
                <w:right w:val="none" w:sz="0" w:space="0" w:color="auto"/>
              </w:divBdr>
            </w:div>
            <w:div w:id="86076200">
              <w:marLeft w:val="0"/>
              <w:marRight w:val="0"/>
              <w:marTop w:val="0"/>
              <w:marBottom w:val="0"/>
              <w:divBdr>
                <w:top w:val="none" w:sz="0" w:space="0" w:color="auto"/>
                <w:left w:val="none" w:sz="0" w:space="0" w:color="auto"/>
                <w:bottom w:val="none" w:sz="0" w:space="0" w:color="auto"/>
                <w:right w:val="none" w:sz="0" w:space="0" w:color="auto"/>
              </w:divBdr>
            </w:div>
            <w:div w:id="27142121">
              <w:marLeft w:val="0"/>
              <w:marRight w:val="0"/>
              <w:marTop w:val="0"/>
              <w:marBottom w:val="0"/>
              <w:divBdr>
                <w:top w:val="none" w:sz="0" w:space="0" w:color="auto"/>
                <w:left w:val="none" w:sz="0" w:space="0" w:color="auto"/>
                <w:bottom w:val="none" w:sz="0" w:space="0" w:color="auto"/>
                <w:right w:val="none" w:sz="0" w:space="0" w:color="auto"/>
              </w:divBdr>
            </w:div>
            <w:div w:id="591738408">
              <w:marLeft w:val="0"/>
              <w:marRight w:val="0"/>
              <w:marTop w:val="0"/>
              <w:marBottom w:val="0"/>
              <w:divBdr>
                <w:top w:val="none" w:sz="0" w:space="0" w:color="auto"/>
                <w:left w:val="none" w:sz="0" w:space="0" w:color="auto"/>
                <w:bottom w:val="none" w:sz="0" w:space="0" w:color="auto"/>
                <w:right w:val="none" w:sz="0" w:space="0" w:color="auto"/>
              </w:divBdr>
            </w:div>
            <w:div w:id="573470500">
              <w:marLeft w:val="0"/>
              <w:marRight w:val="0"/>
              <w:marTop w:val="0"/>
              <w:marBottom w:val="0"/>
              <w:divBdr>
                <w:top w:val="none" w:sz="0" w:space="0" w:color="auto"/>
                <w:left w:val="none" w:sz="0" w:space="0" w:color="auto"/>
                <w:bottom w:val="none" w:sz="0" w:space="0" w:color="auto"/>
                <w:right w:val="none" w:sz="0" w:space="0" w:color="auto"/>
              </w:divBdr>
            </w:div>
            <w:div w:id="964193361">
              <w:marLeft w:val="0"/>
              <w:marRight w:val="0"/>
              <w:marTop w:val="0"/>
              <w:marBottom w:val="0"/>
              <w:divBdr>
                <w:top w:val="none" w:sz="0" w:space="0" w:color="auto"/>
                <w:left w:val="none" w:sz="0" w:space="0" w:color="auto"/>
                <w:bottom w:val="none" w:sz="0" w:space="0" w:color="auto"/>
                <w:right w:val="none" w:sz="0" w:space="0" w:color="auto"/>
              </w:divBdr>
            </w:div>
            <w:div w:id="30418391">
              <w:marLeft w:val="0"/>
              <w:marRight w:val="0"/>
              <w:marTop w:val="0"/>
              <w:marBottom w:val="0"/>
              <w:divBdr>
                <w:top w:val="none" w:sz="0" w:space="0" w:color="auto"/>
                <w:left w:val="none" w:sz="0" w:space="0" w:color="auto"/>
                <w:bottom w:val="none" w:sz="0" w:space="0" w:color="auto"/>
                <w:right w:val="none" w:sz="0" w:space="0" w:color="auto"/>
              </w:divBdr>
            </w:div>
            <w:div w:id="962688825">
              <w:marLeft w:val="0"/>
              <w:marRight w:val="0"/>
              <w:marTop w:val="0"/>
              <w:marBottom w:val="0"/>
              <w:divBdr>
                <w:top w:val="none" w:sz="0" w:space="0" w:color="auto"/>
                <w:left w:val="none" w:sz="0" w:space="0" w:color="auto"/>
                <w:bottom w:val="none" w:sz="0" w:space="0" w:color="auto"/>
                <w:right w:val="none" w:sz="0" w:space="0" w:color="auto"/>
              </w:divBdr>
            </w:div>
            <w:div w:id="1946379457">
              <w:marLeft w:val="0"/>
              <w:marRight w:val="0"/>
              <w:marTop w:val="0"/>
              <w:marBottom w:val="0"/>
              <w:divBdr>
                <w:top w:val="none" w:sz="0" w:space="0" w:color="auto"/>
                <w:left w:val="none" w:sz="0" w:space="0" w:color="auto"/>
                <w:bottom w:val="none" w:sz="0" w:space="0" w:color="auto"/>
                <w:right w:val="none" w:sz="0" w:space="0" w:color="auto"/>
              </w:divBdr>
            </w:div>
            <w:div w:id="14683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794">
      <w:bodyDiv w:val="1"/>
      <w:marLeft w:val="0"/>
      <w:marRight w:val="0"/>
      <w:marTop w:val="0"/>
      <w:marBottom w:val="0"/>
      <w:divBdr>
        <w:top w:val="none" w:sz="0" w:space="0" w:color="auto"/>
        <w:left w:val="none" w:sz="0" w:space="0" w:color="auto"/>
        <w:bottom w:val="none" w:sz="0" w:space="0" w:color="auto"/>
        <w:right w:val="none" w:sz="0" w:space="0" w:color="auto"/>
      </w:divBdr>
      <w:divsChild>
        <w:div w:id="1236283310">
          <w:marLeft w:val="0"/>
          <w:marRight w:val="0"/>
          <w:marTop w:val="0"/>
          <w:marBottom w:val="0"/>
          <w:divBdr>
            <w:top w:val="none" w:sz="0" w:space="0" w:color="auto"/>
            <w:left w:val="none" w:sz="0" w:space="0" w:color="auto"/>
            <w:bottom w:val="none" w:sz="0" w:space="0" w:color="auto"/>
            <w:right w:val="none" w:sz="0" w:space="0" w:color="auto"/>
          </w:divBdr>
          <w:divsChild>
            <w:div w:id="27461688">
              <w:marLeft w:val="0"/>
              <w:marRight w:val="0"/>
              <w:marTop w:val="0"/>
              <w:marBottom w:val="0"/>
              <w:divBdr>
                <w:top w:val="none" w:sz="0" w:space="0" w:color="auto"/>
                <w:left w:val="none" w:sz="0" w:space="0" w:color="auto"/>
                <w:bottom w:val="none" w:sz="0" w:space="0" w:color="auto"/>
                <w:right w:val="none" w:sz="0" w:space="0" w:color="auto"/>
              </w:divBdr>
              <w:divsChild>
                <w:div w:id="216354905">
                  <w:marLeft w:val="0"/>
                  <w:marRight w:val="0"/>
                  <w:marTop w:val="0"/>
                  <w:marBottom w:val="0"/>
                  <w:divBdr>
                    <w:top w:val="none" w:sz="0" w:space="0" w:color="auto"/>
                    <w:left w:val="none" w:sz="0" w:space="0" w:color="auto"/>
                    <w:bottom w:val="none" w:sz="0" w:space="0" w:color="auto"/>
                    <w:right w:val="none" w:sz="0" w:space="0" w:color="auto"/>
                  </w:divBdr>
                  <w:divsChild>
                    <w:div w:id="4908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81892">
      <w:bodyDiv w:val="1"/>
      <w:marLeft w:val="0"/>
      <w:marRight w:val="0"/>
      <w:marTop w:val="0"/>
      <w:marBottom w:val="0"/>
      <w:divBdr>
        <w:top w:val="none" w:sz="0" w:space="0" w:color="auto"/>
        <w:left w:val="none" w:sz="0" w:space="0" w:color="auto"/>
        <w:bottom w:val="none" w:sz="0" w:space="0" w:color="auto"/>
        <w:right w:val="none" w:sz="0" w:space="0" w:color="auto"/>
      </w:divBdr>
      <w:divsChild>
        <w:div w:id="2045977641">
          <w:marLeft w:val="0"/>
          <w:marRight w:val="0"/>
          <w:marTop w:val="0"/>
          <w:marBottom w:val="0"/>
          <w:divBdr>
            <w:top w:val="none" w:sz="0" w:space="0" w:color="auto"/>
            <w:left w:val="none" w:sz="0" w:space="0" w:color="auto"/>
            <w:bottom w:val="none" w:sz="0" w:space="0" w:color="auto"/>
            <w:right w:val="none" w:sz="0" w:space="0" w:color="auto"/>
          </w:divBdr>
          <w:divsChild>
            <w:div w:id="20459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2899">
      <w:bodyDiv w:val="1"/>
      <w:marLeft w:val="0"/>
      <w:marRight w:val="0"/>
      <w:marTop w:val="0"/>
      <w:marBottom w:val="0"/>
      <w:divBdr>
        <w:top w:val="none" w:sz="0" w:space="0" w:color="auto"/>
        <w:left w:val="none" w:sz="0" w:space="0" w:color="auto"/>
        <w:bottom w:val="none" w:sz="0" w:space="0" w:color="auto"/>
        <w:right w:val="none" w:sz="0" w:space="0" w:color="auto"/>
      </w:divBdr>
      <w:divsChild>
        <w:div w:id="1381324311">
          <w:marLeft w:val="0"/>
          <w:marRight w:val="0"/>
          <w:marTop w:val="0"/>
          <w:marBottom w:val="0"/>
          <w:divBdr>
            <w:top w:val="none" w:sz="0" w:space="0" w:color="auto"/>
            <w:left w:val="none" w:sz="0" w:space="0" w:color="auto"/>
            <w:bottom w:val="none" w:sz="0" w:space="0" w:color="auto"/>
            <w:right w:val="none" w:sz="0" w:space="0" w:color="auto"/>
          </w:divBdr>
          <w:divsChild>
            <w:div w:id="12247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2325">
      <w:bodyDiv w:val="1"/>
      <w:marLeft w:val="0"/>
      <w:marRight w:val="0"/>
      <w:marTop w:val="0"/>
      <w:marBottom w:val="0"/>
      <w:divBdr>
        <w:top w:val="none" w:sz="0" w:space="0" w:color="auto"/>
        <w:left w:val="none" w:sz="0" w:space="0" w:color="auto"/>
        <w:bottom w:val="none" w:sz="0" w:space="0" w:color="auto"/>
        <w:right w:val="none" w:sz="0" w:space="0" w:color="auto"/>
      </w:divBdr>
      <w:divsChild>
        <w:div w:id="767701381">
          <w:marLeft w:val="2356"/>
          <w:marRight w:val="0"/>
          <w:marTop w:val="0"/>
          <w:marBottom w:val="0"/>
          <w:divBdr>
            <w:top w:val="none" w:sz="0" w:space="0" w:color="auto"/>
            <w:left w:val="none" w:sz="0" w:space="0" w:color="auto"/>
            <w:bottom w:val="none" w:sz="0" w:space="0" w:color="auto"/>
            <w:right w:val="none" w:sz="0" w:space="0" w:color="auto"/>
          </w:divBdr>
          <w:divsChild>
            <w:div w:id="553853552">
              <w:marLeft w:val="524"/>
              <w:marRight w:val="0"/>
              <w:marTop w:val="0"/>
              <w:marBottom w:val="0"/>
              <w:divBdr>
                <w:top w:val="none" w:sz="0" w:space="0" w:color="auto"/>
                <w:left w:val="none" w:sz="0" w:space="0" w:color="auto"/>
                <w:bottom w:val="none" w:sz="0" w:space="0" w:color="auto"/>
                <w:right w:val="none" w:sz="0" w:space="0" w:color="auto"/>
              </w:divBdr>
              <w:divsChild>
                <w:div w:id="1946770666">
                  <w:marLeft w:val="0"/>
                  <w:marRight w:val="0"/>
                  <w:marTop w:val="0"/>
                  <w:marBottom w:val="0"/>
                  <w:divBdr>
                    <w:top w:val="none" w:sz="0" w:space="0" w:color="auto"/>
                    <w:left w:val="none" w:sz="0" w:space="0" w:color="auto"/>
                    <w:bottom w:val="none" w:sz="0" w:space="0" w:color="auto"/>
                    <w:right w:val="none" w:sz="0" w:space="0" w:color="auto"/>
                  </w:divBdr>
                  <w:divsChild>
                    <w:div w:id="917206253">
                      <w:marLeft w:val="0"/>
                      <w:marRight w:val="0"/>
                      <w:marTop w:val="0"/>
                      <w:marBottom w:val="0"/>
                      <w:divBdr>
                        <w:top w:val="none" w:sz="0" w:space="0" w:color="auto"/>
                        <w:left w:val="none" w:sz="0" w:space="0" w:color="auto"/>
                        <w:bottom w:val="none" w:sz="0" w:space="0" w:color="auto"/>
                        <w:right w:val="none" w:sz="0" w:space="0" w:color="auto"/>
                      </w:divBdr>
                      <w:divsChild>
                        <w:div w:id="212887845">
                          <w:marLeft w:val="0"/>
                          <w:marRight w:val="0"/>
                          <w:marTop w:val="0"/>
                          <w:marBottom w:val="0"/>
                          <w:divBdr>
                            <w:top w:val="none" w:sz="0" w:space="0" w:color="auto"/>
                            <w:left w:val="none" w:sz="0" w:space="0" w:color="auto"/>
                            <w:bottom w:val="none" w:sz="0" w:space="0" w:color="auto"/>
                            <w:right w:val="none" w:sz="0" w:space="0" w:color="auto"/>
                          </w:divBdr>
                        </w:div>
                      </w:divsChild>
                    </w:div>
                    <w:div w:id="194083972">
                      <w:marLeft w:val="0"/>
                      <w:marRight w:val="0"/>
                      <w:marTop w:val="0"/>
                      <w:marBottom w:val="240"/>
                      <w:divBdr>
                        <w:top w:val="none" w:sz="0" w:space="0" w:color="auto"/>
                        <w:left w:val="none" w:sz="0" w:space="0" w:color="auto"/>
                        <w:bottom w:val="single" w:sz="4" w:space="0" w:color="auto"/>
                        <w:right w:val="none" w:sz="0" w:space="0" w:color="auto"/>
                      </w:divBdr>
                    </w:div>
                    <w:div w:id="314382484">
                      <w:marLeft w:val="0"/>
                      <w:marRight w:val="0"/>
                      <w:marTop w:val="0"/>
                      <w:marBottom w:val="0"/>
                      <w:divBdr>
                        <w:top w:val="none" w:sz="0" w:space="0" w:color="auto"/>
                        <w:left w:val="none" w:sz="0" w:space="0" w:color="auto"/>
                        <w:bottom w:val="none" w:sz="0" w:space="0" w:color="auto"/>
                        <w:right w:val="none" w:sz="0" w:space="0" w:color="auto"/>
                      </w:divBdr>
                      <w:divsChild>
                        <w:div w:id="124812372">
                          <w:marLeft w:val="0"/>
                          <w:marRight w:val="262"/>
                          <w:marTop w:val="0"/>
                          <w:marBottom w:val="240"/>
                          <w:divBdr>
                            <w:top w:val="none" w:sz="0" w:space="0" w:color="auto"/>
                            <w:left w:val="none" w:sz="0" w:space="0" w:color="auto"/>
                            <w:bottom w:val="none" w:sz="0" w:space="0" w:color="auto"/>
                            <w:right w:val="none" w:sz="0" w:space="0" w:color="auto"/>
                          </w:divBdr>
                          <w:divsChild>
                            <w:div w:id="1867525764">
                              <w:marLeft w:val="0"/>
                              <w:marRight w:val="0"/>
                              <w:marTop w:val="0"/>
                              <w:marBottom w:val="240"/>
                              <w:divBdr>
                                <w:top w:val="none" w:sz="0" w:space="0" w:color="auto"/>
                                <w:left w:val="none" w:sz="0" w:space="0" w:color="auto"/>
                                <w:bottom w:val="none" w:sz="0" w:space="0" w:color="auto"/>
                                <w:right w:val="none" w:sz="0" w:space="0" w:color="auto"/>
                              </w:divBdr>
                            </w:div>
                          </w:divsChild>
                        </w:div>
                        <w:div w:id="1900549489">
                          <w:marLeft w:val="0"/>
                          <w:marRight w:val="0"/>
                          <w:marTop w:val="0"/>
                          <w:marBottom w:val="0"/>
                          <w:divBdr>
                            <w:top w:val="none" w:sz="0" w:space="0" w:color="auto"/>
                            <w:left w:val="none" w:sz="0" w:space="0" w:color="auto"/>
                            <w:bottom w:val="none" w:sz="0" w:space="0" w:color="auto"/>
                            <w:right w:val="none" w:sz="0" w:space="0" w:color="auto"/>
                          </w:divBdr>
                          <w:divsChild>
                            <w:div w:id="1227455912">
                              <w:marLeft w:val="0"/>
                              <w:marRight w:val="0"/>
                              <w:marTop w:val="0"/>
                              <w:marBottom w:val="360"/>
                              <w:divBdr>
                                <w:top w:val="none" w:sz="0" w:space="0" w:color="auto"/>
                                <w:left w:val="none" w:sz="0" w:space="0" w:color="auto"/>
                                <w:bottom w:val="none" w:sz="0" w:space="0" w:color="auto"/>
                                <w:right w:val="none" w:sz="0" w:space="0" w:color="auto"/>
                              </w:divBdr>
                            </w:div>
                            <w:div w:id="1681854265">
                              <w:marLeft w:val="0"/>
                              <w:marRight w:val="0"/>
                              <w:marTop w:val="0"/>
                              <w:marBottom w:val="360"/>
                              <w:divBdr>
                                <w:top w:val="none" w:sz="0" w:space="0" w:color="auto"/>
                                <w:left w:val="none" w:sz="0" w:space="0" w:color="auto"/>
                                <w:bottom w:val="none" w:sz="0" w:space="0" w:color="auto"/>
                                <w:right w:val="none" w:sz="0" w:space="0" w:color="auto"/>
                              </w:divBdr>
                              <w:divsChild>
                                <w:div w:id="1182209028">
                                  <w:marLeft w:val="0"/>
                                  <w:marRight w:val="0"/>
                                  <w:marTop w:val="0"/>
                                  <w:marBottom w:val="0"/>
                                  <w:divBdr>
                                    <w:top w:val="none" w:sz="0" w:space="0" w:color="auto"/>
                                    <w:left w:val="none" w:sz="0" w:space="0" w:color="auto"/>
                                    <w:bottom w:val="none" w:sz="0" w:space="0" w:color="auto"/>
                                    <w:right w:val="none" w:sz="0" w:space="0" w:color="auto"/>
                                  </w:divBdr>
                                </w:div>
                              </w:divsChild>
                            </w:div>
                            <w:div w:id="1269850556">
                              <w:marLeft w:val="0"/>
                              <w:marRight w:val="0"/>
                              <w:marTop w:val="0"/>
                              <w:marBottom w:val="360"/>
                              <w:divBdr>
                                <w:top w:val="none" w:sz="0" w:space="0" w:color="auto"/>
                                <w:left w:val="none" w:sz="0" w:space="0" w:color="auto"/>
                                <w:bottom w:val="none" w:sz="0" w:space="0" w:color="auto"/>
                                <w:right w:val="none" w:sz="0" w:space="0" w:color="auto"/>
                              </w:divBdr>
                              <w:divsChild>
                                <w:div w:id="172260059">
                                  <w:marLeft w:val="0"/>
                                  <w:marRight w:val="0"/>
                                  <w:marTop w:val="0"/>
                                  <w:marBottom w:val="0"/>
                                  <w:divBdr>
                                    <w:top w:val="none" w:sz="0" w:space="0" w:color="auto"/>
                                    <w:left w:val="none" w:sz="0" w:space="0" w:color="auto"/>
                                    <w:bottom w:val="none" w:sz="0" w:space="0" w:color="auto"/>
                                    <w:right w:val="none" w:sz="0" w:space="0" w:color="auto"/>
                                  </w:divBdr>
                                </w:div>
                              </w:divsChild>
                            </w:div>
                            <w:div w:id="71780739">
                              <w:marLeft w:val="0"/>
                              <w:marRight w:val="0"/>
                              <w:marTop w:val="0"/>
                              <w:marBottom w:val="360"/>
                              <w:divBdr>
                                <w:top w:val="none" w:sz="0" w:space="0" w:color="auto"/>
                                <w:left w:val="none" w:sz="0" w:space="0" w:color="auto"/>
                                <w:bottom w:val="none" w:sz="0" w:space="0" w:color="auto"/>
                                <w:right w:val="none" w:sz="0" w:space="0" w:color="auto"/>
                              </w:divBdr>
                              <w:divsChild>
                                <w:div w:id="2103182370">
                                  <w:marLeft w:val="0"/>
                                  <w:marRight w:val="0"/>
                                  <w:marTop w:val="0"/>
                                  <w:marBottom w:val="0"/>
                                  <w:divBdr>
                                    <w:top w:val="none" w:sz="0" w:space="0" w:color="auto"/>
                                    <w:left w:val="none" w:sz="0" w:space="0" w:color="auto"/>
                                    <w:bottom w:val="none" w:sz="0" w:space="0" w:color="auto"/>
                                    <w:right w:val="none" w:sz="0" w:space="0" w:color="auto"/>
                                  </w:divBdr>
                                </w:div>
                              </w:divsChild>
                            </w:div>
                            <w:div w:id="2094664511">
                              <w:marLeft w:val="0"/>
                              <w:marRight w:val="0"/>
                              <w:marTop w:val="0"/>
                              <w:marBottom w:val="360"/>
                              <w:divBdr>
                                <w:top w:val="none" w:sz="0" w:space="0" w:color="auto"/>
                                <w:left w:val="none" w:sz="0" w:space="0" w:color="auto"/>
                                <w:bottom w:val="none" w:sz="0" w:space="0" w:color="auto"/>
                                <w:right w:val="none" w:sz="0" w:space="0" w:color="auto"/>
                              </w:divBdr>
                              <w:divsChild>
                                <w:div w:id="1418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584572">
      <w:bodyDiv w:val="1"/>
      <w:marLeft w:val="0"/>
      <w:marRight w:val="0"/>
      <w:marTop w:val="0"/>
      <w:marBottom w:val="0"/>
      <w:divBdr>
        <w:top w:val="none" w:sz="0" w:space="0" w:color="auto"/>
        <w:left w:val="none" w:sz="0" w:space="0" w:color="auto"/>
        <w:bottom w:val="none" w:sz="0" w:space="0" w:color="auto"/>
        <w:right w:val="none" w:sz="0" w:space="0" w:color="auto"/>
      </w:divBdr>
      <w:divsChild>
        <w:div w:id="348139221">
          <w:marLeft w:val="0"/>
          <w:marRight w:val="0"/>
          <w:marTop w:val="0"/>
          <w:marBottom w:val="0"/>
          <w:divBdr>
            <w:top w:val="none" w:sz="0" w:space="0" w:color="auto"/>
            <w:left w:val="none" w:sz="0" w:space="0" w:color="auto"/>
            <w:bottom w:val="none" w:sz="0" w:space="0" w:color="auto"/>
            <w:right w:val="none" w:sz="0" w:space="0" w:color="auto"/>
          </w:divBdr>
          <w:divsChild>
            <w:div w:id="132723743">
              <w:marLeft w:val="0"/>
              <w:marRight w:val="0"/>
              <w:marTop w:val="0"/>
              <w:marBottom w:val="164"/>
              <w:divBdr>
                <w:top w:val="single" w:sz="4" w:space="11" w:color="000066"/>
                <w:left w:val="none" w:sz="0" w:space="0" w:color="auto"/>
                <w:bottom w:val="single" w:sz="4" w:space="4" w:color="000066"/>
                <w:right w:val="single" w:sz="4" w:space="11" w:color="000066"/>
              </w:divBdr>
              <w:divsChild>
                <w:div w:id="317850491">
                  <w:marLeft w:val="0"/>
                  <w:marRight w:val="0"/>
                  <w:marTop w:val="0"/>
                  <w:marBottom w:val="0"/>
                  <w:divBdr>
                    <w:top w:val="none" w:sz="0" w:space="0" w:color="auto"/>
                    <w:left w:val="none" w:sz="0" w:space="0" w:color="auto"/>
                    <w:bottom w:val="none" w:sz="0" w:space="0" w:color="auto"/>
                    <w:right w:val="none" w:sz="0" w:space="0" w:color="auto"/>
                  </w:divBdr>
                  <w:divsChild>
                    <w:div w:id="128791331">
                      <w:marLeft w:val="0"/>
                      <w:marRight w:val="0"/>
                      <w:marTop w:val="0"/>
                      <w:marBottom w:val="0"/>
                      <w:divBdr>
                        <w:top w:val="none" w:sz="0" w:space="0" w:color="auto"/>
                        <w:left w:val="none" w:sz="0" w:space="0" w:color="auto"/>
                        <w:bottom w:val="none" w:sz="0" w:space="0" w:color="auto"/>
                        <w:right w:val="none" w:sz="0" w:space="0" w:color="auto"/>
                      </w:divBdr>
                      <w:divsChild>
                        <w:div w:id="411123526">
                          <w:marLeft w:val="0"/>
                          <w:marRight w:val="0"/>
                          <w:marTop w:val="0"/>
                          <w:marBottom w:val="0"/>
                          <w:divBdr>
                            <w:top w:val="none" w:sz="0" w:space="0" w:color="auto"/>
                            <w:left w:val="none" w:sz="0" w:space="0" w:color="auto"/>
                            <w:bottom w:val="none" w:sz="0" w:space="0" w:color="auto"/>
                            <w:right w:val="none" w:sz="0" w:space="0" w:color="auto"/>
                          </w:divBdr>
                          <w:divsChild>
                            <w:div w:id="106507821">
                              <w:marLeft w:val="0"/>
                              <w:marRight w:val="0"/>
                              <w:marTop w:val="55"/>
                              <w:marBottom w:val="0"/>
                              <w:divBdr>
                                <w:top w:val="none" w:sz="0" w:space="0" w:color="auto"/>
                                <w:left w:val="none" w:sz="0" w:space="0" w:color="auto"/>
                                <w:bottom w:val="none" w:sz="0" w:space="0" w:color="auto"/>
                                <w:right w:val="none" w:sz="0" w:space="0" w:color="auto"/>
                              </w:divBdr>
                            </w:div>
                          </w:divsChild>
                        </w:div>
                        <w:div w:id="1481462043">
                          <w:marLeft w:val="0"/>
                          <w:marRight w:val="0"/>
                          <w:marTop w:val="0"/>
                          <w:marBottom w:val="0"/>
                          <w:divBdr>
                            <w:top w:val="none" w:sz="0" w:space="0" w:color="auto"/>
                            <w:left w:val="none" w:sz="0" w:space="0" w:color="auto"/>
                            <w:bottom w:val="none" w:sz="0" w:space="0" w:color="auto"/>
                            <w:right w:val="none" w:sz="0" w:space="0" w:color="auto"/>
                          </w:divBdr>
                          <w:divsChild>
                            <w:div w:id="1841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4553">
                      <w:marLeft w:val="0"/>
                      <w:marRight w:val="0"/>
                      <w:marTop w:val="55"/>
                      <w:marBottom w:val="0"/>
                      <w:divBdr>
                        <w:top w:val="none" w:sz="0" w:space="0" w:color="auto"/>
                        <w:left w:val="none" w:sz="0" w:space="0" w:color="auto"/>
                        <w:bottom w:val="none" w:sz="0" w:space="0" w:color="auto"/>
                        <w:right w:val="none" w:sz="0" w:space="0" w:color="auto"/>
                      </w:divBdr>
                      <w:divsChild>
                        <w:div w:id="1650356882">
                          <w:marLeft w:val="0"/>
                          <w:marRight w:val="0"/>
                          <w:marTop w:val="0"/>
                          <w:marBottom w:val="0"/>
                          <w:divBdr>
                            <w:top w:val="none" w:sz="0" w:space="0" w:color="auto"/>
                            <w:left w:val="none" w:sz="0" w:space="0" w:color="auto"/>
                            <w:bottom w:val="none" w:sz="0" w:space="0" w:color="auto"/>
                            <w:right w:val="none" w:sz="0" w:space="0" w:color="auto"/>
                          </w:divBdr>
                        </w:div>
                        <w:div w:id="19916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454746">
      <w:bodyDiv w:val="1"/>
      <w:marLeft w:val="0"/>
      <w:marRight w:val="0"/>
      <w:marTop w:val="0"/>
      <w:marBottom w:val="0"/>
      <w:divBdr>
        <w:top w:val="none" w:sz="0" w:space="0" w:color="auto"/>
        <w:left w:val="none" w:sz="0" w:space="0" w:color="auto"/>
        <w:bottom w:val="none" w:sz="0" w:space="0" w:color="auto"/>
        <w:right w:val="none" w:sz="0" w:space="0" w:color="auto"/>
      </w:divBdr>
      <w:divsChild>
        <w:div w:id="1802337530">
          <w:marLeft w:val="0"/>
          <w:marRight w:val="0"/>
          <w:marTop w:val="76"/>
          <w:marBottom w:val="0"/>
          <w:divBdr>
            <w:top w:val="none" w:sz="0" w:space="0" w:color="auto"/>
            <w:left w:val="none" w:sz="0" w:space="0" w:color="auto"/>
            <w:bottom w:val="none" w:sz="0" w:space="0" w:color="auto"/>
            <w:right w:val="none" w:sz="0" w:space="0" w:color="auto"/>
          </w:divBdr>
          <w:divsChild>
            <w:div w:id="465394527">
              <w:marLeft w:val="0"/>
              <w:marRight w:val="0"/>
              <w:marTop w:val="0"/>
              <w:marBottom w:val="218"/>
              <w:divBdr>
                <w:top w:val="none" w:sz="0" w:space="0" w:color="auto"/>
                <w:left w:val="none" w:sz="0" w:space="0" w:color="auto"/>
                <w:bottom w:val="single" w:sz="4" w:space="0" w:color="E0E9EE"/>
                <w:right w:val="none" w:sz="0" w:space="0" w:color="auto"/>
              </w:divBdr>
              <w:divsChild>
                <w:div w:id="20913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30232">
      <w:marLeft w:val="0"/>
      <w:marRight w:val="0"/>
      <w:marTop w:val="0"/>
      <w:marBottom w:val="0"/>
      <w:divBdr>
        <w:top w:val="none" w:sz="0" w:space="0" w:color="auto"/>
        <w:left w:val="none" w:sz="0" w:space="0" w:color="auto"/>
        <w:bottom w:val="none" w:sz="0" w:space="0" w:color="auto"/>
        <w:right w:val="none" w:sz="0" w:space="0" w:color="auto"/>
      </w:divBdr>
      <w:divsChild>
        <w:div w:id="1515072103">
          <w:marLeft w:val="0"/>
          <w:marRight w:val="0"/>
          <w:marTop w:val="0"/>
          <w:marBottom w:val="0"/>
          <w:divBdr>
            <w:top w:val="none" w:sz="0" w:space="0" w:color="auto"/>
            <w:left w:val="none" w:sz="0" w:space="0" w:color="auto"/>
            <w:bottom w:val="none" w:sz="0" w:space="0" w:color="auto"/>
            <w:right w:val="none" w:sz="0" w:space="0" w:color="auto"/>
          </w:divBdr>
        </w:div>
      </w:divsChild>
    </w:div>
    <w:div w:id="1355764874">
      <w:bodyDiv w:val="1"/>
      <w:marLeft w:val="0"/>
      <w:marRight w:val="0"/>
      <w:marTop w:val="0"/>
      <w:marBottom w:val="0"/>
      <w:divBdr>
        <w:top w:val="none" w:sz="0" w:space="0" w:color="auto"/>
        <w:left w:val="none" w:sz="0" w:space="0" w:color="auto"/>
        <w:bottom w:val="none" w:sz="0" w:space="0" w:color="auto"/>
        <w:right w:val="none" w:sz="0" w:space="0" w:color="auto"/>
      </w:divBdr>
    </w:div>
    <w:div w:id="1501580823">
      <w:bodyDiv w:val="1"/>
      <w:marLeft w:val="0"/>
      <w:marRight w:val="0"/>
      <w:marTop w:val="0"/>
      <w:marBottom w:val="0"/>
      <w:divBdr>
        <w:top w:val="none" w:sz="0" w:space="0" w:color="auto"/>
        <w:left w:val="none" w:sz="0" w:space="0" w:color="auto"/>
        <w:bottom w:val="none" w:sz="0" w:space="0" w:color="auto"/>
        <w:right w:val="none" w:sz="0" w:space="0" w:color="auto"/>
      </w:divBdr>
      <w:divsChild>
        <w:div w:id="176047428">
          <w:marLeft w:val="0"/>
          <w:marRight w:val="0"/>
          <w:marTop w:val="0"/>
          <w:marBottom w:val="0"/>
          <w:divBdr>
            <w:top w:val="none" w:sz="0" w:space="0" w:color="auto"/>
            <w:left w:val="none" w:sz="0" w:space="0" w:color="auto"/>
            <w:bottom w:val="none" w:sz="0" w:space="0" w:color="auto"/>
            <w:right w:val="none" w:sz="0" w:space="0" w:color="auto"/>
          </w:divBdr>
          <w:divsChild>
            <w:div w:id="758645007">
              <w:marLeft w:val="0"/>
              <w:marRight w:val="0"/>
              <w:marTop w:val="0"/>
              <w:marBottom w:val="0"/>
              <w:divBdr>
                <w:top w:val="none" w:sz="0" w:space="0" w:color="auto"/>
                <w:left w:val="none" w:sz="0" w:space="0" w:color="auto"/>
                <w:bottom w:val="none" w:sz="0" w:space="0" w:color="auto"/>
                <w:right w:val="none" w:sz="0" w:space="0" w:color="auto"/>
              </w:divBdr>
            </w:div>
            <w:div w:id="843320636">
              <w:marLeft w:val="0"/>
              <w:marRight w:val="0"/>
              <w:marTop w:val="0"/>
              <w:marBottom w:val="0"/>
              <w:divBdr>
                <w:top w:val="none" w:sz="0" w:space="0" w:color="auto"/>
                <w:left w:val="none" w:sz="0" w:space="0" w:color="auto"/>
                <w:bottom w:val="none" w:sz="0" w:space="0" w:color="auto"/>
                <w:right w:val="none" w:sz="0" w:space="0" w:color="auto"/>
              </w:divBdr>
            </w:div>
            <w:div w:id="1302462930">
              <w:marLeft w:val="0"/>
              <w:marRight w:val="0"/>
              <w:marTop w:val="0"/>
              <w:marBottom w:val="0"/>
              <w:divBdr>
                <w:top w:val="none" w:sz="0" w:space="0" w:color="auto"/>
                <w:left w:val="none" w:sz="0" w:space="0" w:color="auto"/>
                <w:bottom w:val="none" w:sz="0" w:space="0" w:color="auto"/>
                <w:right w:val="none" w:sz="0" w:space="0" w:color="auto"/>
              </w:divBdr>
            </w:div>
            <w:div w:id="1738891417">
              <w:marLeft w:val="0"/>
              <w:marRight w:val="0"/>
              <w:marTop w:val="0"/>
              <w:marBottom w:val="0"/>
              <w:divBdr>
                <w:top w:val="none" w:sz="0" w:space="0" w:color="auto"/>
                <w:left w:val="none" w:sz="0" w:space="0" w:color="auto"/>
                <w:bottom w:val="none" w:sz="0" w:space="0" w:color="auto"/>
                <w:right w:val="none" w:sz="0" w:space="0" w:color="auto"/>
              </w:divBdr>
            </w:div>
            <w:div w:id="2132818904">
              <w:marLeft w:val="0"/>
              <w:marRight w:val="0"/>
              <w:marTop w:val="0"/>
              <w:marBottom w:val="0"/>
              <w:divBdr>
                <w:top w:val="none" w:sz="0" w:space="0" w:color="auto"/>
                <w:left w:val="none" w:sz="0" w:space="0" w:color="auto"/>
                <w:bottom w:val="none" w:sz="0" w:space="0" w:color="auto"/>
                <w:right w:val="none" w:sz="0" w:space="0" w:color="auto"/>
              </w:divBdr>
            </w:div>
            <w:div w:id="1640724202">
              <w:marLeft w:val="0"/>
              <w:marRight w:val="0"/>
              <w:marTop w:val="0"/>
              <w:marBottom w:val="0"/>
              <w:divBdr>
                <w:top w:val="none" w:sz="0" w:space="0" w:color="auto"/>
                <w:left w:val="none" w:sz="0" w:space="0" w:color="auto"/>
                <w:bottom w:val="none" w:sz="0" w:space="0" w:color="auto"/>
                <w:right w:val="none" w:sz="0" w:space="0" w:color="auto"/>
              </w:divBdr>
            </w:div>
            <w:div w:id="153955802">
              <w:marLeft w:val="0"/>
              <w:marRight w:val="0"/>
              <w:marTop w:val="0"/>
              <w:marBottom w:val="0"/>
              <w:divBdr>
                <w:top w:val="none" w:sz="0" w:space="0" w:color="auto"/>
                <w:left w:val="none" w:sz="0" w:space="0" w:color="auto"/>
                <w:bottom w:val="none" w:sz="0" w:space="0" w:color="auto"/>
                <w:right w:val="none" w:sz="0" w:space="0" w:color="auto"/>
              </w:divBdr>
            </w:div>
            <w:div w:id="680473541">
              <w:marLeft w:val="0"/>
              <w:marRight w:val="0"/>
              <w:marTop w:val="0"/>
              <w:marBottom w:val="0"/>
              <w:divBdr>
                <w:top w:val="none" w:sz="0" w:space="0" w:color="auto"/>
                <w:left w:val="none" w:sz="0" w:space="0" w:color="auto"/>
                <w:bottom w:val="none" w:sz="0" w:space="0" w:color="auto"/>
                <w:right w:val="none" w:sz="0" w:space="0" w:color="auto"/>
              </w:divBdr>
            </w:div>
            <w:div w:id="439880093">
              <w:marLeft w:val="0"/>
              <w:marRight w:val="0"/>
              <w:marTop w:val="0"/>
              <w:marBottom w:val="0"/>
              <w:divBdr>
                <w:top w:val="none" w:sz="0" w:space="0" w:color="auto"/>
                <w:left w:val="none" w:sz="0" w:space="0" w:color="auto"/>
                <w:bottom w:val="none" w:sz="0" w:space="0" w:color="auto"/>
                <w:right w:val="none" w:sz="0" w:space="0" w:color="auto"/>
              </w:divBdr>
            </w:div>
            <w:div w:id="1608613060">
              <w:marLeft w:val="0"/>
              <w:marRight w:val="0"/>
              <w:marTop w:val="0"/>
              <w:marBottom w:val="0"/>
              <w:divBdr>
                <w:top w:val="none" w:sz="0" w:space="0" w:color="auto"/>
                <w:left w:val="none" w:sz="0" w:space="0" w:color="auto"/>
                <w:bottom w:val="none" w:sz="0" w:space="0" w:color="auto"/>
                <w:right w:val="none" w:sz="0" w:space="0" w:color="auto"/>
              </w:divBdr>
            </w:div>
            <w:div w:id="2308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1052">
      <w:bodyDiv w:val="1"/>
      <w:marLeft w:val="0"/>
      <w:marRight w:val="0"/>
      <w:marTop w:val="0"/>
      <w:marBottom w:val="0"/>
      <w:divBdr>
        <w:top w:val="none" w:sz="0" w:space="0" w:color="auto"/>
        <w:left w:val="none" w:sz="0" w:space="0" w:color="auto"/>
        <w:bottom w:val="none" w:sz="0" w:space="0" w:color="auto"/>
        <w:right w:val="none" w:sz="0" w:space="0" w:color="auto"/>
      </w:divBdr>
      <w:divsChild>
        <w:div w:id="1167329437">
          <w:marLeft w:val="0"/>
          <w:marRight w:val="0"/>
          <w:marTop w:val="0"/>
          <w:marBottom w:val="0"/>
          <w:divBdr>
            <w:top w:val="none" w:sz="0" w:space="0" w:color="auto"/>
            <w:left w:val="none" w:sz="0" w:space="0" w:color="auto"/>
            <w:bottom w:val="none" w:sz="0" w:space="0" w:color="auto"/>
            <w:right w:val="none" w:sz="0" w:space="0" w:color="auto"/>
          </w:divBdr>
        </w:div>
        <w:div w:id="1857424809">
          <w:marLeft w:val="0"/>
          <w:marRight w:val="0"/>
          <w:marTop w:val="0"/>
          <w:marBottom w:val="0"/>
          <w:divBdr>
            <w:top w:val="none" w:sz="0" w:space="0" w:color="auto"/>
            <w:left w:val="none" w:sz="0" w:space="0" w:color="auto"/>
            <w:bottom w:val="none" w:sz="0" w:space="0" w:color="auto"/>
            <w:right w:val="none" w:sz="0" w:space="0" w:color="auto"/>
          </w:divBdr>
        </w:div>
        <w:div w:id="379551598">
          <w:marLeft w:val="0"/>
          <w:marRight w:val="0"/>
          <w:marTop w:val="0"/>
          <w:marBottom w:val="0"/>
          <w:divBdr>
            <w:top w:val="none" w:sz="0" w:space="0" w:color="auto"/>
            <w:left w:val="none" w:sz="0" w:space="0" w:color="auto"/>
            <w:bottom w:val="none" w:sz="0" w:space="0" w:color="auto"/>
            <w:right w:val="none" w:sz="0" w:space="0" w:color="auto"/>
          </w:divBdr>
        </w:div>
        <w:div w:id="1544094065">
          <w:marLeft w:val="0"/>
          <w:marRight w:val="0"/>
          <w:marTop w:val="0"/>
          <w:marBottom w:val="0"/>
          <w:divBdr>
            <w:top w:val="none" w:sz="0" w:space="0" w:color="auto"/>
            <w:left w:val="none" w:sz="0" w:space="0" w:color="auto"/>
            <w:bottom w:val="none" w:sz="0" w:space="0" w:color="auto"/>
            <w:right w:val="none" w:sz="0" w:space="0" w:color="auto"/>
          </w:divBdr>
        </w:div>
      </w:divsChild>
    </w:div>
    <w:div w:id="1558277641">
      <w:bodyDiv w:val="1"/>
      <w:marLeft w:val="0"/>
      <w:marRight w:val="0"/>
      <w:marTop w:val="0"/>
      <w:marBottom w:val="0"/>
      <w:divBdr>
        <w:top w:val="none" w:sz="0" w:space="0" w:color="auto"/>
        <w:left w:val="none" w:sz="0" w:space="0" w:color="auto"/>
        <w:bottom w:val="none" w:sz="0" w:space="0" w:color="auto"/>
        <w:right w:val="none" w:sz="0" w:space="0" w:color="auto"/>
      </w:divBdr>
    </w:div>
    <w:div w:id="1615360402">
      <w:bodyDiv w:val="1"/>
      <w:marLeft w:val="0"/>
      <w:marRight w:val="0"/>
      <w:marTop w:val="0"/>
      <w:marBottom w:val="0"/>
      <w:divBdr>
        <w:top w:val="none" w:sz="0" w:space="0" w:color="auto"/>
        <w:left w:val="none" w:sz="0" w:space="0" w:color="auto"/>
        <w:bottom w:val="none" w:sz="0" w:space="0" w:color="auto"/>
        <w:right w:val="none" w:sz="0" w:space="0" w:color="auto"/>
      </w:divBdr>
      <w:divsChild>
        <w:div w:id="1232153068">
          <w:marLeft w:val="0"/>
          <w:marRight w:val="0"/>
          <w:marTop w:val="0"/>
          <w:marBottom w:val="0"/>
          <w:divBdr>
            <w:top w:val="none" w:sz="0" w:space="0" w:color="auto"/>
            <w:left w:val="none" w:sz="0" w:space="0" w:color="auto"/>
            <w:bottom w:val="none" w:sz="0" w:space="0" w:color="auto"/>
            <w:right w:val="none" w:sz="0" w:space="0" w:color="auto"/>
          </w:divBdr>
          <w:divsChild>
            <w:div w:id="1604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7867">
      <w:bodyDiv w:val="1"/>
      <w:marLeft w:val="0"/>
      <w:marRight w:val="0"/>
      <w:marTop w:val="0"/>
      <w:marBottom w:val="0"/>
      <w:divBdr>
        <w:top w:val="none" w:sz="0" w:space="0" w:color="auto"/>
        <w:left w:val="none" w:sz="0" w:space="0" w:color="auto"/>
        <w:bottom w:val="none" w:sz="0" w:space="0" w:color="auto"/>
        <w:right w:val="none" w:sz="0" w:space="0" w:color="auto"/>
      </w:divBdr>
      <w:divsChild>
        <w:div w:id="1485274233">
          <w:marLeft w:val="2356"/>
          <w:marRight w:val="0"/>
          <w:marTop w:val="0"/>
          <w:marBottom w:val="0"/>
          <w:divBdr>
            <w:top w:val="none" w:sz="0" w:space="0" w:color="auto"/>
            <w:left w:val="none" w:sz="0" w:space="0" w:color="auto"/>
            <w:bottom w:val="none" w:sz="0" w:space="0" w:color="auto"/>
            <w:right w:val="none" w:sz="0" w:space="0" w:color="auto"/>
          </w:divBdr>
          <w:divsChild>
            <w:div w:id="285933887">
              <w:marLeft w:val="524"/>
              <w:marRight w:val="0"/>
              <w:marTop w:val="0"/>
              <w:marBottom w:val="0"/>
              <w:divBdr>
                <w:top w:val="none" w:sz="0" w:space="0" w:color="auto"/>
                <w:left w:val="none" w:sz="0" w:space="0" w:color="auto"/>
                <w:bottom w:val="none" w:sz="0" w:space="0" w:color="auto"/>
                <w:right w:val="none" w:sz="0" w:space="0" w:color="auto"/>
              </w:divBdr>
              <w:divsChild>
                <w:div w:id="191311872">
                  <w:marLeft w:val="0"/>
                  <w:marRight w:val="0"/>
                  <w:marTop w:val="0"/>
                  <w:marBottom w:val="0"/>
                  <w:divBdr>
                    <w:top w:val="none" w:sz="0" w:space="0" w:color="auto"/>
                    <w:left w:val="none" w:sz="0" w:space="0" w:color="auto"/>
                    <w:bottom w:val="none" w:sz="0" w:space="0" w:color="auto"/>
                    <w:right w:val="none" w:sz="0" w:space="0" w:color="auto"/>
                  </w:divBdr>
                  <w:divsChild>
                    <w:div w:id="96760142">
                      <w:marLeft w:val="0"/>
                      <w:marRight w:val="0"/>
                      <w:marTop w:val="0"/>
                      <w:marBottom w:val="0"/>
                      <w:divBdr>
                        <w:top w:val="none" w:sz="0" w:space="0" w:color="auto"/>
                        <w:left w:val="none" w:sz="0" w:space="0" w:color="auto"/>
                        <w:bottom w:val="none" w:sz="0" w:space="0" w:color="auto"/>
                        <w:right w:val="none" w:sz="0" w:space="0" w:color="auto"/>
                      </w:divBdr>
                      <w:divsChild>
                        <w:div w:id="1169448440">
                          <w:marLeft w:val="0"/>
                          <w:marRight w:val="0"/>
                          <w:marTop w:val="0"/>
                          <w:marBottom w:val="0"/>
                          <w:divBdr>
                            <w:top w:val="none" w:sz="0" w:space="0" w:color="auto"/>
                            <w:left w:val="none" w:sz="0" w:space="0" w:color="auto"/>
                            <w:bottom w:val="none" w:sz="0" w:space="0" w:color="auto"/>
                            <w:right w:val="none" w:sz="0" w:space="0" w:color="auto"/>
                          </w:divBdr>
                        </w:div>
                      </w:divsChild>
                    </w:div>
                    <w:div w:id="398287177">
                      <w:marLeft w:val="0"/>
                      <w:marRight w:val="0"/>
                      <w:marTop w:val="0"/>
                      <w:marBottom w:val="240"/>
                      <w:divBdr>
                        <w:top w:val="none" w:sz="0" w:space="0" w:color="auto"/>
                        <w:left w:val="none" w:sz="0" w:space="0" w:color="auto"/>
                        <w:bottom w:val="single" w:sz="4" w:space="0" w:color="auto"/>
                        <w:right w:val="none" w:sz="0" w:space="0" w:color="auto"/>
                      </w:divBdr>
                    </w:div>
                    <w:div w:id="1896355203">
                      <w:marLeft w:val="0"/>
                      <w:marRight w:val="262"/>
                      <w:marTop w:val="0"/>
                      <w:marBottom w:val="240"/>
                      <w:divBdr>
                        <w:top w:val="none" w:sz="0" w:space="0" w:color="auto"/>
                        <w:left w:val="none" w:sz="0" w:space="0" w:color="auto"/>
                        <w:bottom w:val="none" w:sz="0" w:space="0" w:color="auto"/>
                        <w:right w:val="none" w:sz="0" w:space="0" w:color="auto"/>
                      </w:divBdr>
                      <w:divsChild>
                        <w:div w:id="1254708263">
                          <w:marLeft w:val="0"/>
                          <w:marRight w:val="0"/>
                          <w:marTop w:val="0"/>
                          <w:marBottom w:val="262"/>
                          <w:divBdr>
                            <w:top w:val="none" w:sz="0" w:space="0" w:color="auto"/>
                            <w:left w:val="none" w:sz="0" w:space="0" w:color="auto"/>
                            <w:bottom w:val="none" w:sz="0" w:space="0" w:color="auto"/>
                            <w:right w:val="none" w:sz="0" w:space="0" w:color="auto"/>
                          </w:divBdr>
                          <w:divsChild>
                            <w:div w:id="1703825394">
                              <w:marLeft w:val="0"/>
                              <w:marRight w:val="0"/>
                              <w:marTop w:val="0"/>
                              <w:marBottom w:val="0"/>
                              <w:divBdr>
                                <w:top w:val="none" w:sz="0" w:space="0" w:color="auto"/>
                                <w:left w:val="none" w:sz="0" w:space="0" w:color="auto"/>
                                <w:bottom w:val="none" w:sz="0" w:space="0" w:color="auto"/>
                                <w:right w:val="none" w:sz="0" w:space="0" w:color="auto"/>
                              </w:divBdr>
                            </w:div>
                            <w:div w:id="391007235">
                              <w:marLeft w:val="0"/>
                              <w:marRight w:val="0"/>
                              <w:marTop w:val="0"/>
                              <w:marBottom w:val="0"/>
                              <w:divBdr>
                                <w:top w:val="none" w:sz="0" w:space="0" w:color="auto"/>
                                <w:left w:val="none" w:sz="0" w:space="0" w:color="auto"/>
                                <w:bottom w:val="none" w:sz="0" w:space="0" w:color="auto"/>
                                <w:right w:val="none" w:sz="0" w:space="0" w:color="auto"/>
                              </w:divBdr>
                            </w:div>
                            <w:div w:id="938297446">
                              <w:marLeft w:val="0"/>
                              <w:marRight w:val="0"/>
                              <w:marTop w:val="0"/>
                              <w:marBottom w:val="0"/>
                              <w:divBdr>
                                <w:top w:val="none" w:sz="0" w:space="0" w:color="auto"/>
                                <w:left w:val="none" w:sz="0" w:space="0" w:color="auto"/>
                                <w:bottom w:val="none" w:sz="0" w:space="0" w:color="auto"/>
                                <w:right w:val="none" w:sz="0" w:space="0" w:color="auto"/>
                              </w:divBdr>
                            </w:div>
                            <w:div w:id="316425092">
                              <w:marLeft w:val="0"/>
                              <w:marRight w:val="0"/>
                              <w:marTop w:val="0"/>
                              <w:marBottom w:val="0"/>
                              <w:divBdr>
                                <w:top w:val="none" w:sz="0" w:space="0" w:color="auto"/>
                                <w:left w:val="none" w:sz="0" w:space="0" w:color="auto"/>
                                <w:bottom w:val="none" w:sz="0" w:space="0" w:color="auto"/>
                                <w:right w:val="none" w:sz="0" w:space="0" w:color="auto"/>
                              </w:divBdr>
                              <w:divsChild>
                                <w:div w:id="280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6688">
                      <w:marLeft w:val="0"/>
                      <w:marRight w:val="0"/>
                      <w:marTop w:val="0"/>
                      <w:marBottom w:val="0"/>
                      <w:divBdr>
                        <w:top w:val="none" w:sz="0" w:space="0" w:color="auto"/>
                        <w:left w:val="none" w:sz="0" w:space="0" w:color="auto"/>
                        <w:bottom w:val="none" w:sz="0" w:space="0" w:color="auto"/>
                        <w:right w:val="none" w:sz="0" w:space="0" w:color="auto"/>
                      </w:divBdr>
                      <w:divsChild>
                        <w:div w:id="1062944539">
                          <w:marLeft w:val="0"/>
                          <w:marRight w:val="0"/>
                          <w:marTop w:val="0"/>
                          <w:marBottom w:val="480"/>
                          <w:divBdr>
                            <w:top w:val="none" w:sz="0" w:space="0" w:color="D3737E"/>
                            <w:left w:val="none" w:sz="0" w:space="0" w:color="D3737E"/>
                            <w:bottom w:val="single" w:sz="4" w:space="6" w:color="D3737E"/>
                            <w:right w:val="none" w:sz="0" w:space="0" w:color="D3737E"/>
                          </w:divBdr>
                        </w:div>
                        <w:div w:id="480662663">
                          <w:marLeft w:val="0"/>
                          <w:marRight w:val="0"/>
                          <w:marTop w:val="0"/>
                          <w:marBottom w:val="0"/>
                          <w:divBdr>
                            <w:top w:val="none" w:sz="0" w:space="0" w:color="auto"/>
                            <w:left w:val="none" w:sz="0" w:space="0" w:color="auto"/>
                            <w:bottom w:val="none" w:sz="0" w:space="0" w:color="auto"/>
                            <w:right w:val="none" w:sz="0" w:space="0" w:color="auto"/>
                          </w:divBdr>
                        </w:div>
                        <w:div w:id="1849829052">
                          <w:marLeft w:val="0"/>
                          <w:marRight w:val="0"/>
                          <w:marTop w:val="0"/>
                          <w:marBottom w:val="0"/>
                          <w:divBdr>
                            <w:top w:val="none" w:sz="0" w:space="0" w:color="auto"/>
                            <w:left w:val="none" w:sz="0" w:space="0" w:color="auto"/>
                            <w:bottom w:val="none" w:sz="0" w:space="0" w:color="auto"/>
                            <w:right w:val="none" w:sz="0" w:space="0" w:color="auto"/>
                          </w:divBdr>
                        </w:div>
                        <w:div w:id="21283052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68168489">
      <w:bodyDiv w:val="1"/>
      <w:marLeft w:val="0"/>
      <w:marRight w:val="0"/>
      <w:marTop w:val="0"/>
      <w:marBottom w:val="0"/>
      <w:divBdr>
        <w:top w:val="none" w:sz="0" w:space="0" w:color="auto"/>
        <w:left w:val="none" w:sz="0" w:space="0" w:color="auto"/>
        <w:bottom w:val="none" w:sz="0" w:space="0" w:color="auto"/>
        <w:right w:val="none" w:sz="0" w:space="0" w:color="auto"/>
      </w:divBdr>
      <w:divsChild>
        <w:div w:id="1968969048">
          <w:marLeft w:val="0"/>
          <w:marRight w:val="0"/>
          <w:marTop w:val="0"/>
          <w:marBottom w:val="0"/>
          <w:divBdr>
            <w:top w:val="none" w:sz="0" w:space="0" w:color="auto"/>
            <w:left w:val="none" w:sz="0" w:space="0" w:color="auto"/>
            <w:bottom w:val="none" w:sz="0" w:space="0" w:color="auto"/>
            <w:right w:val="none" w:sz="0" w:space="0" w:color="auto"/>
          </w:divBdr>
          <w:divsChild>
            <w:div w:id="6282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6356">
      <w:bodyDiv w:val="1"/>
      <w:marLeft w:val="0"/>
      <w:marRight w:val="0"/>
      <w:marTop w:val="0"/>
      <w:marBottom w:val="0"/>
      <w:divBdr>
        <w:top w:val="none" w:sz="0" w:space="0" w:color="auto"/>
        <w:left w:val="none" w:sz="0" w:space="0" w:color="auto"/>
        <w:bottom w:val="none" w:sz="0" w:space="0" w:color="auto"/>
        <w:right w:val="none" w:sz="0" w:space="0" w:color="auto"/>
      </w:divBdr>
      <w:divsChild>
        <w:div w:id="1044983577">
          <w:marLeft w:val="0"/>
          <w:marRight w:val="0"/>
          <w:marTop w:val="0"/>
          <w:marBottom w:val="0"/>
          <w:divBdr>
            <w:top w:val="none" w:sz="0" w:space="0" w:color="auto"/>
            <w:left w:val="none" w:sz="0" w:space="0" w:color="auto"/>
            <w:bottom w:val="none" w:sz="0" w:space="0" w:color="auto"/>
            <w:right w:val="none" w:sz="0" w:space="0" w:color="auto"/>
          </w:divBdr>
          <w:divsChild>
            <w:div w:id="1094283193">
              <w:marLeft w:val="0"/>
              <w:marRight w:val="0"/>
              <w:marTop w:val="0"/>
              <w:marBottom w:val="0"/>
              <w:divBdr>
                <w:top w:val="none" w:sz="0" w:space="0" w:color="auto"/>
                <w:left w:val="none" w:sz="0" w:space="0" w:color="auto"/>
                <w:bottom w:val="none" w:sz="0" w:space="0" w:color="auto"/>
                <w:right w:val="none" w:sz="0" w:space="0" w:color="auto"/>
              </w:divBdr>
              <w:divsChild>
                <w:div w:id="2057585644">
                  <w:marLeft w:val="0"/>
                  <w:marRight w:val="0"/>
                  <w:marTop w:val="0"/>
                  <w:marBottom w:val="0"/>
                  <w:divBdr>
                    <w:top w:val="none" w:sz="0" w:space="0" w:color="auto"/>
                    <w:left w:val="none" w:sz="0" w:space="0" w:color="auto"/>
                    <w:bottom w:val="none" w:sz="0" w:space="0" w:color="auto"/>
                    <w:right w:val="none" w:sz="0" w:space="0" w:color="auto"/>
                  </w:divBdr>
                  <w:divsChild>
                    <w:div w:id="1394424809">
                      <w:marLeft w:val="0"/>
                      <w:marRight w:val="0"/>
                      <w:marTop w:val="0"/>
                      <w:marBottom w:val="0"/>
                      <w:divBdr>
                        <w:top w:val="none" w:sz="0" w:space="0" w:color="auto"/>
                        <w:left w:val="none" w:sz="0" w:space="0" w:color="auto"/>
                        <w:bottom w:val="none" w:sz="0" w:space="0" w:color="auto"/>
                        <w:right w:val="none" w:sz="0" w:space="0" w:color="auto"/>
                      </w:divBdr>
                      <w:divsChild>
                        <w:div w:id="406272860">
                          <w:marLeft w:val="0"/>
                          <w:marRight w:val="0"/>
                          <w:marTop w:val="0"/>
                          <w:marBottom w:val="0"/>
                          <w:divBdr>
                            <w:top w:val="none" w:sz="0" w:space="0" w:color="auto"/>
                            <w:left w:val="none" w:sz="0" w:space="0" w:color="auto"/>
                            <w:bottom w:val="none" w:sz="0" w:space="0" w:color="auto"/>
                            <w:right w:val="none" w:sz="0" w:space="0" w:color="auto"/>
                          </w:divBdr>
                          <w:divsChild>
                            <w:div w:id="5075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511961">
      <w:bodyDiv w:val="1"/>
      <w:marLeft w:val="0"/>
      <w:marRight w:val="0"/>
      <w:marTop w:val="0"/>
      <w:marBottom w:val="0"/>
      <w:divBdr>
        <w:top w:val="none" w:sz="0" w:space="0" w:color="auto"/>
        <w:left w:val="none" w:sz="0" w:space="0" w:color="auto"/>
        <w:bottom w:val="none" w:sz="0" w:space="0" w:color="auto"/>
        <w:right w:val="none" w:sz="0" w:space="0" w:color="auto"/>
      </w:divBdr>
      <w:divsChild>
        <w:div w:id="918561230">
          <w:marLeft w:val="0"/>
          <w:marRight w:val="0"/>
          <w:marTop w:val="0"/>
          <w:marBottom w:val="0"/>
          <w:divBdr>
            <w:top w:val="none" w:sz="0" w:space="0" w:color="auto"/>
            <w:left w:val="none" w:sz="0" w:space="0" w:color="auto"/>
            <w:bottom w:val="none" w:sz="0" w:space="0" w:color="auto"/>
            <w:right w:val="none" w:sz="0" w:space="0" w:color="auto"/>
          </w:divBdr>
          <w:divsChild>
            <w:div w:id="1191383720">
              <w:marLeft w:val="0"/>
              <w:marRight w:val="0"/>
              <w:marTop w:val="0"/>
              <w:marBottom w:val="0"/>
              <w:divBdr>
                <w:top w:val="none" w:sz="0" w:space="0" w:color="auto"/>
                <w:left w:val="none" w:sz="0" w:space="0" w:color="auto"/>
                <w:bottom w:val="none" w:sz="0" w:space="0" w:color="auto"/>
                <w:right w:val="none" w:sz="0" w:space="0" w:color="auto"/>
              </w:divBdr>
              <w:divsChild>
                <w:div w:id="2015499244">
                  <w:marLeft w:val="0"/>
                  <w:marRight w:val="0"/>
                  <w:marTop w:val="0"/>
                  <w:marBottom w:val="0"/>
                  <w:divBdr>
                    <w:top w:val="none" w:sz="0" w:space="0" w:color="auto"/>
                    <w:left w:val="none" w:sz="0" w:space="0" w:color="auto"/>
                    <w:bottom w:val="none" w:sz="0" w:space="0" w:color="auto"/>
                    <w:right w:val="none" w:sz="0" w:space="0" w:color="auto"/>
                  </w:divBdr>
                  <w:divsChild>
                    <w:div w:id="806775485">
                      <w:marLeft w:val="0"/>
                      <w:marRight w:val="0"/>
                      <w:marTop w:val="0"/>
                      <w:marBottom w:val="0"/>
                      <w:divBdr>
                        <w:top w:val="none" w:sz="0" w:space="0" w:color="auto"/>
                        <w:left w:val="none" w:sz="0" w:space="0" w:color="auto"/>
                        <w:bottom w:val="none" w:sz="0" w:space="0" w:color="auto"/>
                        <w:right w:val="none" w:sz="0" w:space="0" w:color="auto"/>
                      </w:divBdr>
                      <w:divsChild>
                        <w:div w:id="2115594056">
                          <w:marLeft w:val="0"/>
                          <w:marRight w:val="0"/>
                          <w:marTop w:val="0"/>
                          <w:marBottom w:val="0"/>
                          <w:divBdr>
                            <w:top w:val="none" w:sz="0" w:space="0" w:color="auto"/>
                            <w:left w:val="none" w:sz="0" w:space="0" w:color="auto"/>
                            <w:bottom w:val="none" w:sz="0" w:space="0" w:color="auto"/>
                            <w:right w:val="none" w:sz="0" w:space="0" w:color="auto"/>
                          </w:divBdr>
                        </w:div>
                        <w:div w:id="1844779737">
                          <w:marLeft w:val="0"/>
                          <w:marRight w:val="0"/>
                          <w:marTop w:val="0"/>
                          <w:marBottom w:val="0"/>
                          <w:divBdr>
                            <w:top w:val="none" w:sz="0" w:space="0" w:color="auto"/>
                            <w:left w:val="none" w:sz="0" w:space="0" w:color="auto"/>
                            <w:bottom w:val="none" w:sz="0" w:space="0" w:color="auto"/>
                            <w:right w:val="none" w:sz="0" w:space="0" w:color="auto"/>
                          </w:divBdr>
                        </w:div>
                        <w:div w:id="320812510">
                          <w:marLeft w:val="0"/>
                          <w:marRight w:val="0"/>
                          <w:marTop w:val="0"/>
                          <w:marBottom w:val="0"/>
                          <w:divBdr>
                            <w:top w:val="none" w:sz="0" w:space="0" w:color="auto"/>
                            <w:left w:val="none" w:sz="0" w:space="0" w:color="auto"/>
                            <w:bottom w:val="none" w:sz="0" w:space="0" w:color="auto"/>
                            <w:right w:val="none" w:sz="0" w:space="0" w:color="auto"/>
                          </w:divBdr>
                        </w:div>
                        <w:div w:id="752899028">
                          <w:marLeft w:val="0"/>
                          <w:marRight w:val="0"/>
                          <w:marTop w:val="0"/>
                          <w:marBottom w:val="0"/>
                          <w:divBdr>
                            <w:top w:val="none" w:sz="0" w:space="0" w:color="auto"/>
                            <w:left w:val="none" w:sz="0" w:space="0" w:color="auto"/>
                            <w:bottom w:val="none" w:sz="0" w:space="0" w:color="auto"/>
                            <w:right w:val="none" w:sz="0" w:space="0" w:color="auto"/>
                          </w:divBdr>
                        </w:div>
                        <w:div w:id="107437620">
                          <w:marLeft w:val="0"/>
                          <w:marRight w:val="0"/>
                          <w:marTop w:val="0"/>
                          <w:marBottom w:val="0"/>
                          <w:divBdr>
                            <w:top w:val="none" w:sz="0" w:space="0" w:color="auto"/>
                            <w:left w:val="none" w:sz="0" w:space="0" w:color="auto"/>
                            <w:bottom w:val="none" w:sz="0" w:space="0" w:color="auto"/>
                            <w:right w:val="none" w:sz="0" w:space="0" w:color="auto"/>
                          </w:divBdr>
                        </w:div>
                        <w:div w:id="4155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291153">
      <w:bodyDiv w:val="1"/>
      <w:marLeft w:val="0"/>
      <w:marRight w:val="0"/>
      <w:marTop w:val="0"/>
      <w:marBottom w:val="0"/>
      <w:divBdr>
        <w:top w:val="none" w:sz="0" w:space="0" w:color="auto"/>
        <w:left w:val="none" w:sz="0" w:space="0" w:color="auto"/>
        <w:bottom w:val="none" w:sz="0" w:space="0" w:color="auto"/>
        <w:right w:val="none" w:sz="0" w:space="0" w:color="auto"/>
      </w:divBdr>
      <w:divsChild>
        <w:div w:id="1963270386">
          <w:marLeft w:val="0"/>
          <w:marRight w:val="0"/>
          <w:marTop w:val="0"/>
          <w:marBottom w:val="0"/>
          <w:divBdr>
            <w:top w:val="none" w:sz="0" w:space="0" w:color="auto"/>
            <w:left w:val="none" w:sz="0" w:space="0" w:color="auto"/>
            <w:bottom w:val="none" w:sz="0" w:space="0" w:color="auto"/>
            <w:right w:val="none" w:sz="0" w:space="0" w:color="auto"/>
          </w:divBdr>
          <w:divsChild>
            <w:div w:id="19250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8078">
      <w:bodyDiv w:val="1"/>
      <w:marLeft w:val="0"/>
      <w:marRight w:val="0"/>
      <w:marTop w:val="0"/>
      <w:marBottom w:val="0"/>
      <w:divBdr>
        <w:top w:val="none" w:sz="0" w:space="0" w:color="auto"/>
        <w:left w:val="none" w:sz="0" w:space="0" w:color="auto"/>
        <w:bottom w:val="none" w:sz="0" w:space="0" w:color="auto"/>
        <w:right w:val="none" w:sz="0" w:space="0" w:color="auto"/>
      </w:divBdr>
      <w:divsChild>
        <w:div w:id="1615673337">
          <w:marLeft w:val="0"/>
          <w:marRight w:val="0"/>
          <w:marTop w:val="100"/>
          <w:marBottom w:val="100"/>
          <w:divBdr>
            <w:top w:val="none" w:sz="0" w:space="0" w:color="auto"/>
            <w:left w:val="none" w:sz="0" w:space="0" w:color="auto"/>
            <w:bottom w:val="none" w:sz="0" w:space="0" w:color="auto"/>
            <w:right w:val="none" w:sz="0" w:space="0" w:color="auto"/>
          </w:divBdr>
          <w:divsChild>
            <w:div w:id="570309065">
              <w:marLeft w:val="-44"/>
              <w:marRight w:val="0"/>
              <w:marTop w:val="0"/>
              <w:marBottom w:val="0"/>
              <w:divBdr>
                <w:top w:val="none" w:sz="0" w:space="0" w:color="auto"/>
                <w:left w:val="none" w:sz="0" w:space="0" w:color="auto"/>
                <w:bottom w:val="none" w:sz="0" w:space="0" w:color="auto"/>
                <w:right w:val="none" w:sz="0" w:space="0" w:color="auto"/>
              </w:divBdr>
              <w:divsChild>
                <w:div w:id="655381380">
                  <w:marLeft w:val="0"/>
                  <w:marRight w:val="0"/>
                  <w:marTop w:val="0"/>
                  <w:marBottom w:val="0"/>
                  <w:divBdr>
                    <w:top w:val="none" w:sz="0" w:space="0" w:color="auto"/>
                    <w:left w:val="none" w:sz="0" w:space="0" w:color="auto"/>
                    <w:bottom w:val="none" w:sz="0" w:space="0" w:color="auto"/>
                    <w:right w:val="none" w:sz="0" w:space="0" w:color="auto"/>
                  </w:divBdr>
                  <w:divsChild>
                    <w:div w:id="1288127991">
                      <w:marLeft w:val="0"/>
                      <w:marRight w:val="0"/>
                      <w:marTop w:val="0"/>
                      <w:marBottom w:val="0"/>
                      <w:divBdr>
                        <w:top w:val="none" w:sz="0" w:space="0" w:color="auto"/>
                        <w:left w:val="none" w:sz="0" w:space="0" w:color="auto"/>
                        <w:bottom w:val="none" w:sz="0" w:space="0" w:color="auto"/>
                        <w:right w:val="none" w:sz="0" w:space="0" w:color="auto"/>
                      </w:divBdr>
                      <w:divsChild>
                        <w:div w:id="1507549890">
                          <w:marLeft w:val="0"/>
                          <w:marRight w:val="0"/>
                          <w:marTop w:val="0"/>
                          <w:marBottom w:val="0"/>
                          <w:divBdr>
                            <w:top w:val="none" w:sz="0" w:space="0" w:color="auto"/>
                            <w:left w:val="none" w:sz="0" w:space="0" w:color="auto"/>
                            <w:bottom w:val="none" w:sz="0" w:space="0" w:color="auto"/>
                            <w:right w:val="none" w:sz="0" w:space="0" w:color="auto"/>
                          </w:divBdr>
                          <w:divsChild>
                            <w:div w:id="858927940">
                              <w:marLeft w:val="0"/>
                              <w:marRight w:val="0"/>
                              <w:marTop w:val="0"/>
                              <w:marBottom w:val="0"/>
                              <w:divBdr>
                                <w:top w:val="none" w:sz="0" w:space="0" w:color="auto"/>
                                <w:left w:val="none" w:sz="0" w:space="0" w:color="auto"/>
                                <w:bottom w:val="none" w:sz="0" w:space="0" w:color="auto"/>
                                <w:right w:val="none" w:sz="0" w:space="0" w:color="auto"/>
                              </w:divBdr>
                              <w:divsChild>
                                <w:div w:id="1104232407">
                                  <w:marLeft w:val="0"/>
                                  <w:marRight w:val="0"/>
                                  <w:marTop w:val="0"/>
                                  <w:marBottom w:val="0"/>
                                  <w:divBdr>
                                    <w:top w:val="none" w:sz="0" w:space="0" w:color="auto"/>
                                    <w:left w:val="none" w:sz="0" w:space="0" w:color="auto"/>
                                    <w:bottom w:val="none" w:sz="0" w:space="0" w:color="auto"/>
                                    <w:right w:val="none" w:sz="0" w:space="0" w:color="auto"/>
                                  </w:divBdr>
                                  <w:divsChild>
                                    <w:div w:id="716583140">
                                      <w:marLeft w:val="0"/>
                                      <w:marRight w:val="0"/>
                                      <w:marTop w:val="0"/>
                                      <w:marBottom w:val="0"/>
                                      <w:divBdr>
                                        <w:top w:val="none" w:sz="0" w:space="0" w:color="auto"/>
                                        <w:left w:val="none" w:sz="0" w:space="0" w:color="auto"/>
                                        <w:bottom w:val="none" w:sz="0" w:space="0" w:color="auto"/>
                                        <w:right w:val="none" w:sz="0" w:space="0" w:color="auto"/>
                                      </w:divBdr>
                                      <w:divsChild>
                                        <w:div w:id="271205385">
                                          <w:marLeft w:val="44"/>
                                          <w:marRight w:val="0"/>
                                          <w:marTop w:val="0"/>
                                          <w:marBottom w:val="109"/>
                                          <w:divBdr>
                                            <w:top w:val="single" w:sz="4" w:space="0" w:color="D1D1D1"/>
                                            <w:left w:val="single" w:sz="4" w:space="0" w:color="D1D1D1"/>
                                            <w:bottom w:val="single" w:sz="4" w:space="0" w:color="D1D1D1"/>
                                            <w:right w:val="single" w:sz="4" w:space="0" w:color="D1D1D1"/>
                                          </w:divBdr>
                                          <w:divsChild>
                                            <w:div w:id="1775859314">
                                              <w:marLeft w:val="0"/>
                                              <w:marRight w:val="0"/>
                                              <w:marTop w:val="0"/>
                                              <w:marBottom w:val="0"/>
                                              <w:divBdr>
                                                <w:top w:val="none" w:sz="0" w:space="0" w:color="auto"/>
                                                <w:left w:val="none" w:sz="0" w:space="0" w:color="auto"/>
                                                <w:bottom w:val="none" w:sz="0" w:space="0" w:color="auto"/>
                                                <w:right w:val="none" w:sz="0" w:space="0" w:color="auto"/>
                                              </w:divBdr>
                                              <w:divsChild>
                                                <w:div w:id="597762625">
                                                  <w:marLeft w:val="0"/>
                                                  <w:marRight w:val="0"/>
                                                  <w:marTop w:val="55"/>
                                                  <w:marBottom w:val="0"/>
                                                  <w:divBdr>
                                                    <w:top w:val="none" w:sz="0" w:space="0" w:color="auto"/>
                                                    <w:left w:val="none" w:sz="0" w:space="0" w:color="auto"/>
                                                    <w:bottom w:val="none" w:sz="0" w:space="0" w:color="auto"/>
                                                    <w:right w:val="none" w:sz="0" w:space="0" w:color="auto"/>
                                                  </w:divBdr>
                                                </w:div>
                                                <w:div w:id="491532187">
                                                  <w:marLeft w:val="0"/>
                                                  <w:marRight w:val="0"/>
                                                  <w:marTop w:val="55"/>
                                                  <w:marBottom w:val="0"/>
                                                  <w:divBdr>
                                                    <w:top w:val="none" w:sz="0" w:space="0" w:color="auto"/>
                                                    <w:left w:val="none" w:sz="0" w:space="0" w:color="auto"/>
                                                    <w:bottom w:val="none" w:sz="0" w:space="0" w:color="auto"/>
                                                    <w:right w:val="none" w:sz="0" w:space="0" w:color="auto"/>
                                                  </w:divBdr>
                                                </w:div>
                                                <w:div w:id="1837726019">
                                                  <w:marLeft w:val="0"/>
                                                  <w:marRight w:val="0"/>
                                                  <w:marTop w:val="55"/>
                                                  <w:marBottom w:val="0"/>
                                                  <w:divBdr>
                                                    <w:top w:val="none" w:sz="0" w:space="0" w:color="auto"/>
                                                    <w:left w:val="none" w:sz="0" w:space="0" w:color="auto"/>
                                                    <w:bottom w:val="none" w:sz="0" w:space="0" w:color="auto"/>
                                                    <w:right w:val="none" w:sz="0" w:space="0" w:color="auto"/>
                                                  </w:divBdr>
                                                </w:div>
                                                <w:div w:id="944504927">
                                                  <w:marLeft w:val="0"/>
                                                  <w:marRight w:val="0"/>
                                                  <w:marTop w:val="55"/>
                                                  <w:marBottom w:val="0"/>
                                                  <w:divBdr>
                                                    <w:top w:val="none" w:sz="0" w:space="0" w:color="auto"/>
                                                    <w:left w:val="none" w:sz="0" w:space="0" w:color="auto"/>
                                                    <w:bottom w:val="none" w:sz="0" w:space="0" w:color="auto"/>
                                                    <w:right w:val="none" w:sz="0" w:space="0" w:color="auto"/>
                                                  </w:divBdr>
                                                </w:div>
                                                <w:div w:id="836075229">
                                                  <w:marLeft w:val="0"/>
                                                  <w:marRight w:val="0"/>
                                                  <w:marTop w:val="55"/>
                                                  <w:marBottom w:val="0"/>
                                                  <w:divBdr>
                                                    <w:top w:val="none" w:sz="0" w:space="0" w:color="auto"/>
                                                    <w:left w:val="none" w:sz="0" w:space="0" w:color="auto"/>
                                                    <w:bottom w:val="none" w:sz="0" w:space="0" w:color="auto"/>
                                                    <w:right w:val="none" w:sz="0" w:space="0" w:color="auto"/>
                                                  </w:divBdr>
                                                </w:div>
                                                <w:div w:id="421610804">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10304">
      <w:bodyDiv w:val="1"/>
      <w:marLeft w:val="0"/>
      <w:marRight w:val="0"/>
      <w:marTop w:val="0"/>
      <w:marBottom w:val="0"/>
      <w:divBdr>
        <w:top w:val="none" w:sz="0" w:space="0" w:color="auto"/>
        <w:left w:val="none" w:sz="0" w:space="0" w:color="auto"/>
        <w:bottom w:val="none" w:sz="0" w:space="0" w:color="auto"/>
        <w:right w:val="none" w:sz="0" w:space="0" w:color="auto"/>
      </w:divBdr>
      <w:divsChild>
        <w:div w:id="1784957443">
          <w:marLeft w:val="0"/>
          <w:marRight w:val="0"/>
          <w:marTop w:val="76"/>
          <w:marBottom w:val="0"/>
          <w:divBdr>
            <w:top w:val="none" w:sz="0" w:space="0" w:color="auto"/>
            <w:left w:val="none" w:sz="0" w:space="0" w:color="auto"/>
            <w:bottom w:val="none" w:sz="0" w:space="0" w:color="auto"/>
            <w:right w:val="none" w:sz="0" w:space="0" w:color="auto"/>
          </w:divBdr>
          <w:divsChild>
            <w:div w:id="1984195611">
              <w:marLeft w:val="0"/>
              <w:marRight w:val="0"/>
              <w:marTop w:val="0"/>
              <w:marBottom w:val="218"/>
              <w:divBdr>
                <w:top w:val="none" w:sz="0" w:space="0" w:color="auto"/>
                <w:left w:val="none" w:sz="0" w:space="0" w:color="auto"/>
                <w:bottom w:val="single" w:sz="4" w:space="0" w:color="E0E9EE"/>
                <w:right w:val="none" w:sz="0" w:space="0" w:color="auto"/>
              </w:divBdr>
              <w:divsChild>
                <w:div w:id="4882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5527">
      <w:marLeft w:val="0"/>
      <w:marRight w:val="0"/>
      <w:marTop w:val="0"/>
      <w:marBottom w:val="0"/>
      <w:divBdr>
        <w:top w:val="none" w:sz="0" w:space="0" w:color="auto"/>
        <w:left w:val="none" w:sz="0" w:space="0" w:color="auto"/>
        <w:bottom w:val="none" w:sz="0" w:space="0" w:color="auto"/>
        <w:right w:val="none" w:sz="0" w:space="0" w:color="auto"/>
      </w:divBdr>
      <w:divsChild>
        <w:div w:id="417870995">
          <w:marLeft w:val="0"/>
          <w:marRight w:val="0"/>
          <w:marTop w:val="0"/>
          <w:marBottom w:val="0"/>
          <w:divBdr>
            <w:top w:val="none" w:sz="0" w:space="0" w:color="auto"/>
            <w:left w:val="none" w:sz="0" w:space="0" w:color="auto"/>
            <w:bottom w:val="none" w:sz="0" w:space="0" w:color="auto"/>
            <w:right w:val="none" w:sz="0" w:space="0" w:color="auto"/>
          </w:divBdr>
          <w:divsChild>
            <w:div w:id="1846363150">
              <w:marLeft w:val="0"/>
              <w:marRight w:val="0"/>
              <w:marTop w:val="0"/>
              <w:marBottom w:val="0"/>
              <w:divBdr>
                <w:top w:val="none" w:sz="0" w:space="0" w:color="auto"/>
                <w:left w:val="none" w:sz="0" w:space="0" w:color="auto"/>
                <w:bottom w:val="none" w:sz="0" w:space="0" w:color="auto"/>
                <w:right w:val="none" w:sz="0" w:space="0" w:color="auto"/>
              </w:divBdr>
              <w:divsChild>
                <w:div w:id="1760055708">
                  <w:marLeft w:val="0"/>
                  <w:marRight w:val="0"/>
                  <w:marTop w:val="0"/>
                  <w:marBottom w:val="0"/>
                  <w:divBdr>
                    <w:top w:val="none" w:sz="0" w:space="0" w:color="auto"/>
                    <w:left w:val="none" w:sz="0" w:space="0" w:color="auto"/>
                    <w:bottom w:val="none" w:sz="0" w:space="0" w:color="auto"/>
                    <w:right w:val="none" w:sz="0" w:space="0" w:color="auto"/>
                  </w:divBdr>
                </w:div>
              </w:divsChild>
            </w:div>
            <w:div w:id="1980721459">
              <w:marLeft w:val="0"/>
              <w:marRight w:val="0"/>
              <w:marTop w:val="0"/>
              <w:marBottom w:val="0"/>
              <w:divBdr>
                <w:top w:val="none" w:sz="0" w:space="0" w:color="auto"/>
                <w:left w:val="none" w:sz="0" w:space="0" w:color="auto"/>
                <w:bottom w:val="none" w:sz="0" w:space="0" w:color="auto"/>
                <w:right w:val="none" w:sz="0" w:space="0" w:color="auto"/>
              </w:divBdr>
              <w:divsChild>
                <w:div w:id="1362394334">
                  <w:marLeft w:val="0"/>
                  <w:marRight w:val="0"/>
                  <w:marTop w:val="0"/>
                  <w:marBottom w:val="0"/>
                  <w:divBdr>
                    <w:top w:val="none" w:sz="0" w:space="0" w:color="auto"/>
                    <w:left w:val="none" w:sz="0" w:space="0" w:color="auto"/>
                    <w:bottom w:val="none" w:sz="0" w:space="0" w:color="auto"/>
                    <w:right w:val="none" w:sz="0" w:space="0" w:color="auto"/>
                  </w:divBdr>
                  <w:divsChild>
                    <w:div w:id="7416490">
                      <w:marLeft w:val="0"/>
                      <w:marRight w:val="0"/>
                      <w:marTop w:val="0"/>
                      <w:marBottom w:val="0"/>
                      <w:divBdr>
                        <w:top w:val="none" w:sz="0" w:space="0" w:color="auto"/>
                        <w:left w:val="none" w:sz="0" w:space="0" w:color="auto"/>
                        <w:bottom w:val="none" w:sz="0" w:space="0" w:color="auto"/>
                        <w:right w:val="none" w:sz="0" w:space="0" w:color="auto"/>
                      </w:divBdr>
                      <w:divsChild>
                        <w:div w:id="1642926688">
                          <w:marLeft w:val="0"/>
                          <w:marRight w:val="0"/>
                          <w:marTop w:val="0"/>
                          <w:marBottom w:val="0"/>
                          <w:divBdr>
                            <w:top w:val="none" w:sz="0" w:space="0" w:color="auto"/>
                            <w:left w:val="none" w:sz="0" w:space="0" w:color="auto"/>
                            <w:bottom w:val="none" w:sz="0" w:space="0" w:color="auto"/>
                            <w:right w:val="none" w:sz="0" w:space="0" w:color="auto"/>
                          </w:divBdr>
                        </w:div>
                        <w:div w:id="134756753">
                          <w:marLeft w:val="0"/>
                          <w:marRight w:val="0"/>
                          <w:marTop w:val="0"/>
                          <w:marBottom w:val="0"/>
                          <w:divBdr>
                            <w:top w:val="none" w:sz="0" w:space="0" w:color="auto"/>
                            <w:left w:val="none" w:sz="0" w:space="0" w:color="auto"/>
                            <w:bottom w:val="none" w:sz="0" w:space="0" w:color="auto"/>
                            <w:right w:val="none" w:sz="0" w:space="0" w:color="auto"/>
                          </w:divBdr>
                          <w:divsChild>
                            <w:div w:id="1962304099">
                              <w:marLeft w:val="0"/>
                              <w:marRight w:val="0"/>
                              <w:marTop w:val="0"/>
                              <w:marBottom w:val="0"/>
                              <w:divBdr>
                                <w:top w:val="none" w:sz="0" w:space="0" w:color="auto"/>
                                <w:left w:val="none" w:sz="0" w:space="0" w:color="auto"/>
                                <w:bottom w:val="none" w:sz="0" w:space="0" w:color="auto"/>
                                <w:right w:val="none" w:sz="0" w:space="0" w:color="auto"/>
                              </w:divBdr>
                            </w:div>
                          </w:divsChild>
                        </w:div>
                        <w:div w:id="676614867">
                          <w:marLeft w:val="0"/>
                          <w:marRight w:val="0"/>
                          <w:marTop w:val="0"/>
                          <w:marBottom w:val="0"/>
                          <w:divBdr>
                            <w:top w:val="none" w:sz="0" w:space="0" w:color="auto"/>
                            <w:left w:val="none" w:sz="0" w:space="0" w:color="auto"/>
                            <w:bottom w:val="none" w:sz="0" w:space="0" w:color="auto"/>
                            <w:right w:val="none" w:sz="0" w:space="0" w:color="auto"/>
                          </w:divBdr>
                          <w:divsChild>
                            <w:div w:id="506553539">
                              <w:marLeft w:val="0"/>
                              <w:marRight w:val="0"/>
                              <w:marTop w:val="0"/>
                              <w:marBottom w:val="0"/>
                              <w:divBdr>
                                <w:top w:val="none" w:sz="0" w:space="0" w:color="auto"/>
                                <w:left w:val="none" w:sz="0" w:space="0" w:color="auto"/>
                                <w:bottom w:val="none" w:sz="0" w:space="0" w:color="auto"/>
                                <w:right w:val="none" w:sz="0" w:space="0" w:color="auto"/>
                              </w:divBdr>
                              <w:divsChild>
                                <w:div w:id="2076973349">
                                  <w:marLeft w:val="0"/>
                                  <w:marRight w:val="0"/>
                                  <w:marTop w:val="0"/>
                                  <w:marBottom w:val="0"/>
                                  <w:divBdr>
                                    <w:top w:val="none" w:sz="0" w:space="0" w:color="auto"/>
                                    <w:left w:val="none" w:sz="0" w:space="0" w:color="auto"/>
                                    <w:bottom w:val="none" w:sz="0" w:space="0" w:color="auto"/>
                                    <w:right w:val="none" w:sz="0" w:space="0" w:color="auto"/>
                                  </w:divBdr>
                                </w:div>
                                <w:div w:id="916548475">
                                  <w:marLeft w:val="0"/>
                                  <w:marRight w:val="0"/>
                                  <w:marTop w:val="0"/>
                                  <w:marBottom w:val="0"/>
                                  <w:divBdr>
                                    <w:top w:val="none" w:sz="0" w:space="0" w:color="auto"/>
                                    <w:left w:val="none" w:sz="0" w:space="0" w:color="auto"/>
                                    <w:bottom w:val="none" w:sz="0" w:space="0" w:color="auto"/>
                                    <w:right w:val="none" w:sz="0" w:space="0" w:color="auto"/>
                                  </w:divBdr>
                                </w:div>
                                <w:div w:id="40714523">
                                  <w:marLeft w:val="0"/>
                                  <w:marRight w:val="0"/>
                                  <w:marTop w:val="0"/>
                                  <w:marBottom w:val="0"/>
                                  <w:divBdr>
                                    <w:top w:val="none" w:sz="0" w:space="0" w:color="auto"/>
                                    <w:left w:val="none" w:sz="0" w:space="0" w:color="auto"/>
                                    <w:bottom w:val="none" w:sz="0" w:space="0" w:color="auto"/>
                                    <w:right w:val="none" w:sz="0" w:space="0" w:color="auto"/>
                                  </w:divBdr>
                                </w:div>
                                <w:div w:id="1448354010">
                                  <w:marLeft w:val="0"/>
                                  <w:marRight w:val="0"/>
                                  <w:marTop w:val="0"/>
                                  <w:marBottom w:val="0"/>
                                  <w:divBdr>
                                    <w:top w:val="none" w:sz="0" w:space="0" w:color="auto"/>
                                    <w:left w:val="none" w:sz="0" w:space="0" w:color="auto"/>
                                    <w:bottom w:val="none" w:sz="0" w:space="0" w:color="auto"/>
                                    <w:right w:val="none" w:sz="0" w:space="0" w:color="auto"/>
                                  </w:divBdr>
                                </w:div>
                                <w:div w:id="1621691407">
                                  <w:marLeft w:val="0"/>
                                  <w:marRight w:val="0"/>
                                  <w:marTop w:val="0"/>
                                  <w:marBottom w:val="0"/>
                                  <w:divBdr>
                                    <w:top w:val="none" w:sz="0" w:space="0" w:color="auto"/>
                                    <w:left w:val="none" w:sz="0" w:space="0" w:color="auto"/>
                                    <w:bottom w:val="none" w:sz="0" w:space="0" w:color="auto"/>
                                    <w:right w:val="none" w:sz="0" w:space="0" w:color="auto"/>
                                  </w:divBdr>
                                </w:div>
                                <w:div w:id="762536084">
                                  <w:marLeft w:val="0"/>
                                  <w:marRight w:val="0"/>
                                  <w:marTop w:val="0"/>
                                  <w:marBottom w:val="0"/>
                                  <w:divBdr>
                                    <w:top w:val="none" w:sz="0" w:space="0" w:color="auto"/>
                                    <w:left w:val="none" w:sz="0" w:space="0" w:color="auto"/>
                                    <w:bottom w:val="none" w:sz="0" w:space="0" w:color="auto"/>
                                    <w:right w:val="none" w:sz="0" w:space="0" w:color="auto"/>
                                  </w:divBdr>
                                </w:div>
                                <w:div w:id="7173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12320">
                  <w:marLeft w:val="0"/>
                  <w:marRight w:val="0"/>
                  <w:marTop w:val="0"/>
                  <w:marBottom w:val="0"/>
                  <w:divBdr>
                    <w:top w:val="none" w:sz="0" w:space="0" w:color="auto"/>
                    <w:left w:val="none" w:sz="0" w:space="0" w:color="auto"/>
                    <w:bottom w:val="none" w:sz="0" w:space="0" w:color="auto"/>
                    <w:right w:val="none" w:sz="0" w:space="0" w:color="auto"/>
                  </w:divBdr>
                  <w:divsChild>
                    <w:div w:id="1901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922">
              <w:marLeft w:val="0"/>
              <w:marRight w:val="0"/>
              <w:marTop w:val="0"/>
              <w:marBottom w:val="0"/>
              <w:divBdr>
                <w:top w:val="none" w:sz="0" w:space="0" w:color="auto"/>
                <w:left w:val="none" w:sz="0" w:space="0" w:color="auto"/>
                <w:bottom w:val="none" w:sz="0" w:space="0" w:color="auto"/>
                <w:right w:val="none" w:sz="0" w:space="0" w:color="auto"/>
              </w:divBdr>
              <w:divsChild>
                <w:div w:id="19597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18300">
      <w:bodyDiv w:val="1"/>
      <w:marLeft w:val="0"/>
      <w:marRight w:val="0"/>
      <w:marTop w:val="0"/>
      <w:marBottom w:val="0"/>
      <w:divBdr>
        <w:top w:val="none" w:sz="0" w:space="0" w:color="auto"/>
        <w:left w:val="none" w:sz="0" w:space="0" w:color="auto"/>
        <w:bottom w:val="none" w:sz="0" w:space="0" w:color="auto"/>
        <w:right w:val="none" w:sz="0" w:space="0" w:color="auto"/>
      </w:divBdr>
      <w:divsChild>
        <w:div w:id="288165492">
          <w:marLeft w:val="0"/>
          <w:marRight w:val="0"/>
          <w:marTop w:val="0"/>
          <w:marBottom w:val="0"/>
          <w:divBdr>
            <w:top w:val="none" w:sz="0" w:space="0" w:color="auto"/>
            <w:left w:val="none" w:sz="0" w:space="0" w:color="auto"/>
            <w:bottom w:val="none" w:sz="0" w:space="0" w:color="auto"/>
            <w:right w:val="none" w:sz="0" w:space="0" w:color="auto"/>
          </w:divBdr>
          <w:divsChild>
            <w:div w:id="59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8678">
      <w:bodyDiv w:val="1"/>
      <w:marLeft w:val="0"/>
      <w:marRight w:val="0"/>
      <w:marTop w:val="0"/>
      <w:marBottom w:val="0"/>
      <w:divBdr>
        <w:top w:val="none" w:sz="0" w:space="0" w:color="auto"/>
        <w:left w:val="none" w:sz="0" w:space="0" w:color="auto"/>
        <w:bottom w:val="none" w:sz="0" w:space="0" w:color="auto"/>
        <w:right w:val="none" w:sz="0" w:space="0" w:color="auto"/>
      </w:divBdr>
      <w:divsChild>
        <w:div w:id="878011876">
          <w:marLeft w:val="0"/>
          <w:marRight w:val="0"/>
          <w:marTop w:val="100"/>
          <w:marBottom w:val="100"/>
          <w:divBdr>
            <w:top w:val="none" w:sz="0" w:space="0" w:color="auto"/>
            <w:left w:val="none" w:sz="0" w:space="0" w:color="auto"/>
            <w:bottom w:val="none" w:sz="0" w:space="0" w:color="auto"/>
            <w:right w:val="none" w:sz="0" w:space="0" w:color="auto"/>
          </w:divBdr>
          <w:divsChild>
            <w:div w:id="1427653144">
              <w:marLeft w:val="-44"/>
              <w:marRight w:val="0"/>
              <w:marTop w:val="0"/>
              <w:marBottom w:val="0"/>
              <w:divBdr>
                <w:top w:val="none" w:sz="0" w:space="0" w:color="auto"/>
                <w:left w:val="none" w:sz="0" w:space="0" w:color="auto"/>
                <w:bottom w:val="none" w:sz="0" w:space="0" w:color="auto"/>
                <w:right w:val="none" w:sz="0" w:space="0" w:color="auto"/>
              </w:divBdr>
              <w:divsChild>
                <w:div w:id="837385003">
                  <w:marLeft w:val="0"/>
                  <w:marRight w:val="0"/>
                  <w:marTop w:val="0"/>
                  <w:marBottom w:val="0"/>
                  <w:divBdr>
                    <w:top w:val="none" w:sz="0" w:space="0" w:color="auto"/>
                    <w:left w:val="none" w:sz="0" w:space="0" w:color="auto"/>
                    <w:bottom w:val="none" w:sz="0" w:space="0" w:color="auto"/>
                    <w:right w:val="none" w:sz="0" w:space="0" w:color="auto"/>
                  </w:divBdr>
                  <w:divsChild>
                    <w:div w:id="1629554486">
                      <w:marLeft w:val="0"/>
                      <w:marRight w:val="0"/>
                      <w:marTop w:val="0"/>
                      <w:marBottom w:val="0"/>
                      <w:divBdr>
                        <w:top w:val="none" w:sz="0" w:space="0" w:color="auto"/>
                        <w:left w:val="none" w:sz="0" w:space="0" w:color="auto"/>
                        <w:bottom w:val="none" w:sz="0" w:space="0" w:color="auto"/>
                        <w:right w:val="none" w:sz="0" w:space="0" w:color="auto"/>
                      </w:divBdr>
                      <w:divsChild>
                        <w:div w:id="556018016">
                          <w:marLeft w:val="0"/>
                          <w:marRight w:val="0"/>
                          <w:marTop w:val="0"/>
                          <w:marBottom w:val="0"/>
                          <w:divBdr>
                            <w:top w:val="none" w:sz="0" w:space="0" w:color="auto"/>
                            <w:left w:val="none" w:sz="0" w:space="0" w:color="auto"/>
                            <w:bottom w:val="none" w:sz="0" w:space="0" w:color="auto"/>
                            <w:right w:val="none" w:sz="0" w:space="0" w:color="auto"/>
                          </w:divBdr>
                          <w:divsChild>
                            <w:div w:id="966163559">
                              <w:marLeft w:val="0"/>
                              <w:marRight w:val="0"/>
                              <w:marTop w:val="0"/>
                              <w:marBottom w:val="0"/>
                              <w:divBdr>
                                <w:top w:val="none" w:sz="0" w:space="0" w:color="auto"/>
                                <w:left w:val="none" w:sz="0" w:space="0" w:color="auto"/>
                                <w:bottom w:val="none" w:sz="0" w:space="0" w:color="auto"/>
                                <w:right w:val="none" w:sz="0" w:space="0" w:color="auto"/>
                              </w:divBdr>
                              <w:divsChild>
                                <w:div w:id="413287297">
                                  <w:marLeft w:val="0"/>
                                  <w:marRight w:val="0"/>
                                  <w:marTop w:val="0"/>
                                  <w:marBottom w:val="0"/>
                                  <w:divBdr>
                                    <w:top w:val="none" w:sz="0" w:space="0" w:color="auto"/>
                                    <w:left w:val="none" w:sz="0" w:space="0" w:color="auto"/>
                                    <w:bottom w:val="none" w:sz="0" w:space="0" w:color="auto"/>
                                    <w:right w:val="none" w:sz="0" w:space="0" w:color="auto"/>
                                  </w:divBdr>
                                  <w:divsChild>
                                    <w:div w:id="22288289">
                                      <w:marLeft w:val="0"/>
                                      <w:marRight w:val="0"/>
                                      <w:marTop w:val="0"/>
                                      <w:marBottom w:val="0"/>
                                      <w:divBdr>
                                        <w:top w:val="none" w:sz="0" w:space="0" w:color="auto"/>
                                        <w:left w:val="none" w:sz="0" w:space="0" w:color="auto"/>
                                        <w:bottom w:val="none" w:sz="0" w:space="0" w:color="auto"/>
                                        <w:right w:val="none" w:sz="0" w:space="0" w:color="auto"/>
                                      </w:divBdr>
                                      <w:divsChild>
                                        <w:div w:id="1866556983">
                                          <w:marLeft w:val="44"/>
                                          <w:marRight w:val="0"/>
                                          <w:marTop w:val="0"/>
                                          <w:marBottom w:val="109"/>
                                          <w:divBdr>
                                            <w:top w:val="single" w:sz="4" w:space="0" w:color="D1D1D1"/>
                                            <w:left w:val="single" w:sz="4" w:space="0" w:color="D1D1D1"/>
                                            <w:bottom w:val="single" w:sz="4" w:space="0" w:color="D1D1D1"/>
                                            <w:right w:val="single" w:sz="4" w:space="0" w:color="D1D1D1"/>
                                          </w:divBdr>
                                          <w:divsChild>
                                            <w:div w:id="1816490862">
                                              <w:marLeft w:val="0"/>
                                              <w:marRight w:val="0"/>
                                              <w:marTop w:val="0"/>
                                              <w:marBottom w:val="0"/>
                                              <w:divBdr>
                                                <w:top w:val="none" w:sz="0" w:space="0" w:color="auto"/>
                                                <w:left w:val="none" w:sz="0" w:space="0" w:color="auto"/>
                                                <w:bottom w:val="none" w:sz="0" w:space="0" w:color="auto"/>
                                                <w:right w:val="none" w:sz="0" w:space="0" w:color="auto"/>
                                              </w:divBdr>
                                              <w:divsChild>
                                                <w:div w:id="549463613">
                                                  <w:marLeft w:val="0"/>
                                                  <w:marRight w:val="0"/>
                                                  <w:marTop w:val="55"/>
                                                  <w:marBottom w:val="0"/>
                                                  <w:divBdr>
                                                    <w:top w:val="none" w:sz="0" w:space="0" w:color="auto"/>
                                                    <w:left w:val="none" w:sz="0" w:space="0" w:color="auto"/>
                                                    <w:bottom w:val="none" w:sz="0" w:space="0" w:color="auto"/>
                                                    <w:right w:val="none" w:sz="0" w:space="0" w:color="auto"/>
                                                  </w:divBdr>
                                                </w:div>
                                                <w:div w:id="35282412">
                                                  <w:marLeft w:val="0"/>
                                                  <w:marRight w:val="0"/>
                                                  <w:marTop w:val="55"/>
                                                  <w:marBottom w:val="0"/>
                                                  <w:divBdr>
                                                    <w:top w:val="none" w:sz="0" w:space="0" w:color="auto"/>
                                                    <w:left w:val="none" w:sz="0" w:space="0" w:color="auto"/>
                                                    <w:bottom w:val="none" w:sz="0" w:space="0" w:color="auto"/>
                                                    <w:right w:val="none" w:sz="0" w:space="0" w:color="auto"/>
                                                  </w:divBdr>
                                                </w:div>
                                                <w:div w:id="1183933487">
                                                  <w:marLeft w:val="0"/>
                                                  <w:marRight w:val="0"/>
                                                  <w:marTop w:val="55"/>
                                                  <w:marBottom w:val="0"/>
                                                  <w:divBdr>
                                                    <w:top w:val="none" w:sz="0" w:space="0" w:color="auto"/>
                                                    <w:left w:val="none" w:sz="0" w:space="0" w:color="auto"/>
                                                    <w:bottom w:val="none" w:sz="0" w:space="0" w:color="auto"/>
                                                    <w:right w:val="none" w:sz="0" w:space="0" w:color="auto"/>
                                                  </w:divBdr>
                                                </w:div>
                                                <w:div w:id="383529855">
                                                  <w:marLeft w:val="0"/>
                                                  <w:marRight w:val="0"/>
                                                  <w:marTop w:val="55"/>
                                                  <w:marBottom w:val="0"/>
                                                  <w:divBdr>
                                                    <w:top w:val="none" w:sz="0" w:space="0" w:color="auto"/>
                                                    <w:left w:val="none" w:sz="0" w:space="0" w:color="auto"/>
                                                    <w:bottom w:val="none" w:sz="0" w:space="0" w:color="auto"/>
                                                    <w:right w:val="none" w:sz="0" w:space="0" w:color="auto"/>
                                                  </w:divBdr>
                                                </w:div>
                                                <w:div w:id="474876717">
                                                  <w:marLeft w:val="0"/>
                                                  <w:marRight w:val="0"/>
                                                  <w:marTop w:val="55"/>
                                                  <w:marBottom w:val="0"/>
                                                  <w:divBdr>
                                                    <w:top w:val="none" w:sz="0" w:space="0" w:color="auto"/>
                                                    <w:left w:val="none" w:sz="0" w:space="0" w:color="auto"/>
                                                    <w:bottom w:val="none" w:sz="0" w:space="0" w:color="auto"/>
                                                    <w:right w:val="none" w:sz="0" w:space="0" w:color="auto"/>
                                                  </w:divBdr>
                                                </w:div>
                                                <w:div w:id="1264218349">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Eishockey" TargetMode="External"/><Relationship Id="rId18" Type="http://schemas.openxmlformats.org/officeDocument/2006/relationships/hyperlink" Target="http://de.wikipedia.org/wiki/Unihockey" TargetMode="External"/><Relationship Id="rId26" Type="http://schemas.openxmlformats.org/officeDocument/2006/relationships/image" Target="media/image4.png"/><Relationship Id="rId39" Type="http://schemas.openxmlformats.org/officeDocument/2006/relationships/hyperlink" Target="http://de.wikipedia.org/wiki/Moskauer_Kreml" TargetMode="External"/><Relationship Id="rId21" Type="http://schemas.openxmlformats.org/officeDocument/2006/relationships/footer" Target="footer1.xml"/><Relationship Id="rId34" Type="http://schemas.openxmlformats.org/officeDocument/2006/relationships/image" Target="media/image6.jpeg"/><Relationship Id="rId42" Type="http://schemas.openxmlformats.org/officeDocument/2006/relationships/hyperlink" Target="http://de.wikipedia.org/wiki/Warenhaus_GUM" TargetMode="External"/><Relationship Id="rId47" Type="http://schemas.openxmlformats.org/officeDocument/2006/relationships/image" Target="media/image9.png"/><Relationship Id="rId50" Type="http://schemas.openxmlformats.org/officeDocument/2006/relationships/hyperlink" Target="http://de.wikipedia.org/wiki/Stadtmauer" TargetMode="External"/><Relationship Id="rId55" Type="http://schemas.openxmlformats.org/officeDocument/2006/relationships/hyperlink" Target="http://de.wikipedia.org/wiki/Staatsrat_der_Volksrepublik_China" TargetMode="External"/><Relationship Id="rId63" Type="http://schemas.openxmlformats.org/officeDocument/2006/relationships/hyperlink" Target="http://de.wikipedia.org/wiki/Fu%C3%9Fball" TargetMode="External"/><Relationship Id="rId68" Type="http://schemas.openxmlformats.org/officeDocument/2006/relationships/hyperlink" Target="http://de.wikipedia.org/wiki/Volleybal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wikipedia.org/wiki/Fu%C3%9Fball" TargetMode="External"/><Relationship Id="rId29" Type="http://schemas.openxmlformats.org/officeDocument/2006/relationships/hyperlink" Target="http://transsib2007.wordpress.com/peking-luang-praba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Beachvolleyball" TargetMode="External"/><Relationship Id="rId24" Type="http://schemas.openxmlformats.org/officeDocument/2006/relationships/hyperlink" Target="http://de.wikipedia.org/wiki/Verbotene_Stadt" TargetMode="External"/><Relationship Id="rId32" Type="http://schemas.openxmlformats.org/officeDocument/2006/relationships/hyperlink" Target="http://de.wikipedia.org/wiki/Roter_Platz" TargetMode="External"/><Relationship Id="rId37" Type="http://schemas.openxmlformats.org/officeDocument/2006/relationships/hyperlink" Target="http://de.wikipedia.org/wiki/Platz_(St%C3%A4dtebau)" TargetMode="External"/><Relationship Id="rId40" Type="http://schemas.openxmlformats.org/officeDocument/2006/relationships/hyperlink" Target="http://de.wikipedia.org/wiki/Basilius-Kathedrale" TargetMode="External"/><Relationship Id="rId45" Type="http://schemas.openxmlformats.org/officeDocument/2006/relationships/hyperlink" Target="http://de.wikipedia.org/w/index.php?title=Datei:Xi'an_-_City_wall_-_013.jpg&amp;filetimestamp=20070908214125" TargetMode="External"/><Relationship Id="rId53" Type="http://schemas.openxmlformats.org/officeDocument/2006/relationships/hyperlink" Target="http://de.wikipedia.org/wiki/Zinne" TargetMode="External"/><Relationship Id="rId58" Type="http://schemas.openxmlformats.org/officeDocument/2006/relationships/hyperlink" Target="http://de.wikipedia.org/wiki/Basketball" TargetMode="External"/><Relationship Id="rId66" Type="http://schemas.openxmlformats.org/officeDocument/2006/relationships/hyperlink" Target="http://de.wikipedia.org/wiki/Handball" TargetMode="External"/><Relationship Id="rId5" Type="http://schemas.openxmlformats.org/officeDocument/2006/relationships/webSettings" Target="webSettings.xml"/><Relationship Id="rId15" Type="http://schemas.openxmlformats.org/officeDocument/2006/relationships/hyperlink" Target="http://de.wikipedia.org/wiki/Fu%C3%9Fball" TargetMode="External"/><Relationship Id="rId23" Type="http://schemas.openxmlformats.org/officeDocument/2006/relationships/hyperlink" Target="http://www.verbotene-stadt.de" TargetMode="External"/><Relationship Id="rId28" Type="http://schemas.openxmlformats.org/officeDocument/2006/relationships/hyperlink" Target="http://www.china-reiseziele.de/tiananmen-platz.html" TargetMode="External"/><Relationship Id="rId36" Type="http://schemas.openxmlformats.org/officeDocument/2006/relationships/hyperlink" Target="http://de.wikipedia.org/wiki/Russische_Sprache" TargetMode="External"/><Relationship Id="rId49" Type="http://schemas.openxmlformats.org/officeDocument/2006/relationships/hyperlink" Target="http://de.wikipedia.org/wiki/Xi%27an" TargetMode="External"/><Relationship Id="rId57" Type="http://schemas.openxmlformats.org/officeDocument/2006/relationships/image" Target="media/image10.png"/><Relationship Id="rId61" Type="http://schemas.openxmlformats.org/officeDocument/2006/relationships/hyperlink" Target="http://de.wikipedia.org/wiki/Eishockey" TargetMode="External"/><Relationship Id="rId10" Type="http://schemas.openxmlformats.org/officeDocument/2006/relationships/hyperlink" Target="http://de.wikipedia.org/wiki/Beachhandball" TargetMode="External"/><Relationship Id="rId19" Type="http://schemas.openxmlformats.org/officeDocument/2006/relationships/hyperlink" Target="http://de.wikipedia.org/wiki/Volleyball" TargetMode="External"/><Relationship Id="rId31" Type="http://schemas.openxmlformats.org/officeDocument/2006/relationships/footer" Target="footer2.xml"/><Relationship Id="rId44" Type="http://schemas.openxmlformats.org/officeDocument/2006/relationships/hyperlink" Target="http://de.wikipedia.org/wiki/UNESCO-Welterbe" TargetMode="External"/><Relationship Id="rId52" Type="http://schemas.openxmlformats.org/officeDocument/2006/relationships/hyperlink" Target="http://de.wikipedia.org/wiki/Chang%27an" TargetMode="External"/><Relationship Id="rId60" Type="http://schemas.openxmlformats.org/officeDocument/2006/relationships/hyperlink" Target="http://de.wikipedia.org/wiki/Beachvolleyball" TargetMode="External"/><Relationship Id="rId65" Type="http://schemas.openxmlformats.org/officeDocument/2006/relationships/hyperlink" Target="http://de.wikipedia.org/wiki/Fu%C3%9Fball" TargetMode="External"/><Relationship Id="rId4" Type="http://schemas.openxmlformats.org/officeDocument/2006/relationships/settings" Target="settings.xml"/><Relationship Id="rId9" Type="http://schemas.openxmlformats.org/officeDocument/2006/relationships/hyperlink" Target="http://de.wikipedia.org/wiki/Basketball" TargetMode="External"/><Relationship Id="rId14" Type="http://schemas.openxmlformats.org/officeDocument/2006/relationships/hyperlink" Target="http://de.wikipedia.org/wiki/Fu%C3%9Fball" TargetMode="External"/><Relationship Id="rId22" Type="http://schemas.openxmlformats.org/officeDocument/2006/relationships/hyperlink" Target="http://de.wikipedia.org/wiki/Platz_des_himmlischen_Friedens" TargetMode="External"/><Relationship Id="rId27" Type="http://schemas.openxmlformats.org/officeDocument/2006/relationships/image" Target="media/image5.png"/><Relationship Id="rId30" Type="http://schemas.openxmlformats.org/officeDocument/2006/relationships/hyperlink" Target="http://de.wikipedia.org/wiki/Platz_des_himmlischen_Friedens" TargetMode="External"/><Relationship Id="rId35" Type="http://schemas.openxmlformats.org/officeDocument/2006/relationships/image" Target="media/image7.jpeg"/><Relationship Id="rId43" Type="http://schemas.openxmlformats.org/officeDocument/2006/relationships/hyperlink" Target="http://de.wikipedia.org/wiki/Wahrzeichen" TargetMode="External"/><Relationship Id="rId48" Type="http://schemas.openxmlformats.org/officeDocument/2006/relationships/hyperlink" Target="http://de.wikipedia.org/wiki/Stadtmauer_von_Xi%27an" TargetMode="External"/><Relationship Id="rId56" Type="http://schemas.openxmlformats.org/officeDocument/2006/relationships/hyperlink" Target="http://de.wikipedia.org/wiki/Denkmalliste_der_Volksrepublik_China" TargetMode="External"/><Relationship Id="rId64" Type="http://schemas.openxmlformats.org/officeDocument/2006/relationships/hyperlink" Target="http://de.wikipedia.org/wiki/Fu%C3%9Fball" TargetMode="External"/><Relationship Id="rId69" Type="http://schemas.openxmlformats.org/officeDocument/2006/relationships/hyperlink" Target="http://de.wikipedia.org/wiki/Wasserball" TargetMode="External"/><Relationship Id="rId8" Type="http://schemas.openxmlformats.org/officeDocument/2006/relationships/hyperlink" Target="http://de.wikipedia.org/wiki/Spielfeld" TargetMode="External"/><Relationship Id="rId51" Type="http://schemas.openxmlformats.org/officeDocument/2006/relationships/hyperlink" Target="http://de.wikipedia.org/wiki/Volksrepublik_China" TargetMode="External"/><Relationship Id="rId3" Type="http://schemas.openxmlformats.org/officeDocument/2006/relationships/styles" Target="styles.xml"/><Relationship Id="rId12" Type="http://schemas.openxmlformats.org/officeDocument/2006/relationships/hyperlink" Target="http://de.wikipedia.org/wiki/Eishockey" TargetMode="External"/><Relationship Id="rId17" Type="http://schemas.openxmlformats.org/officeDocument/2006/relationships/hyperlink" Target="http://de.wikipedia.org/wiki/Handball" TargetMode="External"/><Relationship Id="rId25" Type="http://schemas.openxmlformats.org/officeDocument/2006/relationships/image" Target="media/image3.jpeg"/><Relationship Id="rId33" Type="http://schemas.openxmlformats.org/officeDocument/2006/relationships/hyperlink" Target="http://de.wikipedia.org/w/index.php?title=Datei:Red_Square_Sebastian_Schreiber_2008.jpg&amp;filetimestamp=20080402220418" TargetMode="External"/><Relationship Id="rId38" Type="http://schemas.openxmlformats.org/officeDocument/2006/relationships/hyperlink" Target="http://de.wikipedia.org/wiki/Moskau" TargetMode="External"/><Relationship Id="rId46" Type="http://schemas.openxmlformats.org/officeDocument/2006/relationships/image" Target="media/image8.jpeg"/><Relationship Id="rId59" Type="http://schemas.openxmlformats.org/officeDocument/2006/relationships/hyperlink" Target="http://de.wikipedia.org/wiki/Beachhandball" TargetMode="External"/><Relationship Id="rId67" Type="http://schemas.openxmlformats.org/officeDocument/2006/relationships/hyperlink" Target="http://de.wikipedia.org/wiki/Unihockey" TargetMode="External"/><Relationship Id="rId20" Type="http://schemas.openxmlformats.org/officeDocument/2006/relationships/hyperlink" Target="http://de.wikipedia.org/wiki/Wasserball" TargetMode="External"/><Relationship Id="rId41" Type="http://schemas.openxmlformats.org/officeDocument/2006/relationships/hyperlink" Target="http://de.wikipedia.org/wiki/Lenin-Mausoleum" TargetMode="External"/><Relationship Id="rId54" Type="http://schemas.openxmlformats.org/officeDocument/2006/relationships/hyperlink" Target="http://de.wikipedia.org/wiki/Zugbr%C3%BCcke" TargetMode="External"/><Relationship Id="rId62" Type="http://schemas.openxmlformats.org/officeDocument/2006/relationships/hyperlink" Target="http://de.wikipedia.org/wiki/Eishockey" TargetMode="Externa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AD81-8707-4C01-84AF-7BCBFAD2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1513</Words>
  <Characters>9533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Hans-Gottfried Heerbeck                                                                                                   XXXXXX</vt:lpstr>
    </vt:vector>
  </TitlesOfParts>
  <Company/>
  <LinksUpToDate>false</LinksUpToDate>
  <CharactersWithSpaces>11024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Hans-Gottfried Heerbeck                                                                                                   XXXXXX</dc:title>
  <dc:creator>***********</dc:creator>
  <cp:lastModifiedBy>Gottfried</cp:lastModifiedBy>
  <cp:revision>29</cp:revision>
  <cp:lastPrinted>2012-02-17T18:28:00Z</cp:lastPrinted>
  <dcterms:created xsi:type="dcterms:W3CDTF">2012-02-11T15:58:00Z</dcterms:created>
  <dcterms:modified xsi:type="dcterms:W3CDTF">2012-02-17T18:29:00Z</dcterms:modified>
</cp:coreProperties>
</file>